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F1D0" w14:textId="58BD2199" w:rsidR="00D125FC" w:rsidRDefault="00A73B83" w:rsidP="00A73B83">
      <w:pPr>
        <w:spacing w:after="0"/>
        <w:jc w:val="center"/>
        <w:rPr>
          <w:sz w:val="24"/>
          <w:szCs w:val="32"/>
        </w:rPr>
      </w:pPr>
      <w:r w:rsidRPr="00A73B83">
        <w:rPr>
          <w:rFonts w:hint="cs"/>
          <w:sz w:val="24"/>
          <w:szCs w:val="32"/>
          <w:cs/>
        </w:rPr>
        <w:t>กิจกรรมที่ทำในโรงเรียน</w:t>
      </w:r>
      <w:r>
        <w:rPr>
          <w:rFonts w:hint="cs"/>
          <w:sz w:val="24"/>
          <w:szCs w:val="32"/>
          <w:cs/>
        </w:rPr>
        <w:t>บ้านค้อโนนสว่าง</w:t>
      </w:r>
    </w:p>
    <w:p w14:paraId="6ABED62D" w14:textId="072AD01C" w:rsidR="00A73B83" w:rsidRDefault="00A73B83" w:rsidP="00A73B83">
      <w:pPr>
        <w:pStyle w:val="a3"/>
        <w:numPr>
          <w:ilvl w:val="0"/>
          <w:numId w:val="1"/>
        </w:numPr>
        <w:spacing w:before="240" w:after="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กิจกรรมไหว้พระ สวดมนต์ก่อนกลับบ้าน</w:t>
      </w:r>
    </w:p>
    <w:p w14:paraId="107E6923" w14:textId="1054BB9C" w:rsidR="00A73B83" w:rsidRDefault="00A73B83" w:rsidP="00A73B83">
      <w:pPr>
        <w:pStyle w:val="a3"/>
        <w:numPr>
          <w:ilvl w:val="0"/>
          <w:numId w:val="1"/>
        </w:numPr>
        <w:spacing w:after="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นั่งสมาธิก่อนเข้าเรียน</w:t>
      </w:r>
    </w:p>
    <w:p w14:paraId="1DAE065F" w14:textId="1554ECAA" w:rsidR="00A73B83" w:rsidRDefault="00A73B83" w:rsidP="0057514C">
      <w:pPr>
        <w:spacing w:after="0"/>
        <w:ind w:firstLine="36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สภาพสังคมไทยในทุกวันนี้เป็นสังคมแห่งความวุ่นวาย แข่งขันทั้งด้านเศรษฐกิจ สังคมมีผลกระทบต่อความเป็นอยู่ของนักเรียน เด็กและเยาวชน เยาวชนขาดสติ ขาดการอบรมสั่งสอน ไม่มีสมาธิ ไม่มีคุณภาพ</w:t>
      </w:r>
      <w:r w:rsidR="0057514C">
        <w:rPr>
          <w:rFonts w:hint="cs"/>
          <w:sz w:val="24"/>
          <w:szCs w:val="32"/>
          <w:cs/>
        </w:rPr>
        <w:t xml:space="preserve"> คนส่วนใหญ่เห็นแก่ตัว ขาดความตระหนักและรับผิดชอบต่อสังคม  โรงเรียนจึงจำเป็นจัดกิจกรรมก่อนเข้าเรียน ทุกวันอบรมนั่งสมาธิ สวดมนต์ไหว้พระก่อนกลับบ้าน เพื่อให้นักเรียนมีสมาธิและจิตที่สงบพร้อมที่จะเรียนรู้ก่อนเข้าเรียน ก่อนที่จะเรียนรู้</w:t>
      </w:r>
      <w:r w:rsidR="00F85A1D">
        <w:rPr>
          <w:rFonts w:hint="cs"/>
          <w:sz w:val="24"/>
          <w:szCs w:val="32"/>
          <w:cs/>
        </w:rPr>
        <w:t>ต้องมีสมาธิมีจิตแนวแน่ จิตนิ่ง พร้อมที่จะเรียนรู้การถ่ายทอดความรู้ของครูผู้สอน การนั่งสมาธิถือว่าจุดเริ่มต้นของการจะรับรู้สิ่งต่างๆต้องมีสมาธิก่อน</w:t>
      </w:r>
    </w:p>
    <w:p w14:paraId="7607E46F" w14:textId="7E53EC65" w:rsidR="00F85A1D" w:rsidRPr="00A73B83" w:rsidRDefault="00F85A1D" w:rsidP="0057514C">
      <w:pPr>
        <w:spacing w:after="0"/>
        <w:ind w:firstLine="360"/>
        <w:rPr>
          <w:rFonts w:hint="cs"/>
          <w:sz w:val="24"/>
          <w:szCs w:val="32"/>
          <w:cs/>
        </w:rPr>
      </w:pPr>
      <w:r>
        <w:rPr>
          <w:rFonts w:hint="cs"/>
          <w:sz w:val="24"/>
          <w:szCs w:val="32"/>
          <w:cs/>
        </w:rPr>
        <w:t>ดังนั้นนี้ โรงเรียนบ้านค้อโนนสว่างจึงตระหนักจัดกิจกรรม นั่งสมาธิ สวดมนต์ ไหว้พระก่อนกลับบ้าน เพื่อปลูกฝังคุณธรรมเบื้อต้นตามศาสนาพุทธ</w:t>
      </w:r>
    </w:p>
    <w:sectPr w:rsidR="00F85A1D" w:rsidRPr="00A73B83" w:rsidSect="0057514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5714B"/>
    <w:multiLevelType w:val="hybridMultilevel"/>
    <w:tmpl w:val="7B28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83"/>
    <w:rsid w:val="0057514C"/>
    <w:rsid w:val="00A73B83"/>
    <w:rsid w:val="00D125FC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DD25"/>
  <w15:chartTrackingRefBased/>
  <w15:docId w15:val="{147AA15E-4821-42D4-A51B-13442C8B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2022-06-24T02:58:00Z</dcterms:created>
  <dcterms:modified xsi:type="dcterms:W3CDTF">2022-06-24T03:25:00Z</dcterms:modified>
</cp:coreProperties>
</file>