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7BE7" w14:textId="33CC2B0A" w:rsidR="00921182" w:rsidRDefault="00912131" w:rsidP="004815A9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2336" behindDoc="0" locked="0" layoutInCell="1" allowOverlap="1" wp14:anchorId="77BC72A6" wp14:editId="7F1D49B7">
            <wp:simplePos x="0" y="0"/>
            <wp:positionH relativeFrom="margin">
              <wp:posOffset>2181225</wp:posOffset>
            </wp:positionH>
            <wp:positionV relativeFrom="paragraph">
              <wp:posOffset>0</wp:posOffset>
            </wp:positionV>
            <wp:extent cx="600075" cy="861060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76FF048" wp14:editId="5C20E4E9">
            <wp:simplePos x="0" y="0"/>
            <wp:positionH relativeFrom="column">
              <wp:posOffset>2981325</wp:posOffset>
            </wp:positionH>
            <wp:positionV relativeFrom="paragraph">
              <wp:posOffset>91440</wp:posOffset>
            </wp:positionV>
            <wp:extent cx="762000" cy="7620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D7E66" w14:textId="235773B1" w:rsidR="00D9614D" w:rsidRDefault="004815A9" w:rsidP="004815A9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Cordia New" w:hAnsi="Cordia New" w:hint="cs"/>
          <w:b/>
          <w:bCs/>
          <w:sz w:val="34"/>
          <w:szCs w:val="40"/>
          <w:cs/>
        </w:rPr>
        <w:t xml:space="preserve"> </w:t>
      </w:r>
    </w:p>
    <w:p w14:paraId="11615C97" w14:textId="50117690" w:rsidR="00D9614D" w:rsidRDefault="00D9614D" w:rsidP="004815A9">
      <w:pPr>
        <w:jc w:val="center"/>
        <w:rPr>
          <w:rFonts w:ascii="Cordia New" w:hAnsi="Cordia New"/>
          <w:b/>
          <w:bCs/>
          <w:sz w:val="34"/>
          <w:szCs w:val="40"/>
          <w:cs/>
        </w:rPr>
      </w:pPr>
    </w:p>
    <w:p w14:paraId="2615A509" w14:textId="77777777" w:rsidR="00D9614D" w:rsidRPr="00912131" w:rsidRDefault="00D9614D" w:rsidP="00D9614D">
      <w:pPr>
        <w:jc w:val="center"/>
        <w:rPr>
          <w:rFonts w:ascii="Cordia New" w:hAnsi="Cordia New"/>
          <w:b/>
          <w:bCs/>
          <w:sz w:val="20"/>
          <w:szCs w:val="22"/>
        </w:rPr>
      </w:pPr>
    </w:p>
    <w:p w14:paraId="591A6BB9" w14:textId="77777777" w:rsidR="00912131" w:rsidRPr="004C1603" w:rsidRDefault="00921182" w:rsidP="00D9614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1603">
        <w:rPr>
          <w:rFonts w:ascii="TH SarabunIT๙" w:hAnsi="TH SarabunIT๙" w:cs="TH SarabunIT๙"/>
          <w:b/>
          <w:bCs/>
          <w:sz w:val="34"/>
          <w:szCs w:val="40"/>
          <w:cs/>
        </w:rPr>
        <w:t>(</w:t>
      </w:r>
      <w:r w:rsidR="004815A9" w:rsidRPr="004C1603">
        <w:rPr>
          <w:rFonts w:ascii="TH SarabunIT๙" w:hAnsi="TH SarabunIT๙" w:cs="TH SarabunIT๙"/>
          <w:b/>
          <w:bCs/>
          <w:sz w:val="34"/>
          <w:szCs w:val="40"/>
          <w:cs/>
        </w:rPr>
        <w:t>ร่าง</w:t>
      </w:r>
      <w:r w:rsidRPr="004C1603">
        <w:rPr>
          <w:rFonts w:ascii="TH SarabunIT๙" w:hAnsi="TH SarabunIT๙" w:cs="TH SarabunIT๙"/>
          <w:b/>
          <w:bCs/>
          <w:sz w:val="34"/>
          <w:szCs w:val="40"/>
          <w:cs/>
        </w:rPr>
        <w:t xml:space="preserve"> ) </w:t>
      </w:r>
      <w:r w:rsidR="004815A9" w:rsidRPr="004C1603">
        <w:rPr>
          <w:rFonts w:ascii="TH SarabunIT๙" w:hAnsi="TH SarabunIT๙" w:cs="TH SarabunIT๙"/>
          <w:b/>
          <w:bCs/>
          <w:sz w:val="40"/>
          <w:szCs w:val="40"/>
          <w:cs/>
        </w:rPr>
        <w:t>โครงงานคุณธรรม ขั้นต้น</w:t>
      </w:r>
      <w:r w:rsidR="006B0923" w:rsidRPr="004C160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ปัญหาที่อยากแก้ ความดีที่อยากทำ ประเด็น </w:t>
      </w:r>
    </w:p>
    <w:p w14:paraId="1D046C18" w14:textId="4AE501D3" w:rsidR="00D9614D" w:rsidRPr="004C1603" w:rsidRDefault="006B0923" w:rsidP="00D9614D">
      <w:pPr>
        <w:jc w:val="center"/>
        <w:rPr>
          <w:rFonts w:ascii="TH SarabunIT๙" w:hAnsi="TH SarabunIT๙" w:cs="TH SarabunIT๙"/>
          <w:b/>
          <w:bCs/>
          <w:sz w:val="34"/>
          <w:szCs w:val="40"/>
        </w:rPr>
      </w:pPr>
      <w:r w:rsidRPr="004C1603">
        <w:rPr>
          <w:rFonts w:ascii="TH SarabunIT๙" w:hAnsi="TH SarabunIT๙" w:cs="TH SarabunIT๙"/>
          <w:b/>
          <w:bCs/>
          <w:sz w:val="40"/>
          <w:szCs w:val="40"/>
          <w:cs/>
        </w:rPr>
        <w:t>“ส่งเสริมการเรียน และการสอบธรรมศึกษา”</w:t>
      </w:r>
    </w:p>
    <w:p w14:paraId="4DB39036" w14:textId="77777777" w:rsidR="00D9614D" w:rsidRPr="004C1603" w:rsidRDefault="00D9614D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</w:p>
    <w:p w14:paraId="30ECC073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๑.ชื่อโครงงาน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</w:t>
      </w:r>
    </w:p>
    <w:p w14:paraId="5F5A2580" w14:textId="508BA604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ชื่อกลุ่ม</w:t>
      </w:r>
      <w:r w:rsidRPr="004C1603">
        <w:rPr>
          <w:rFonts w:ascii="TH SarabunIT๙" w:hAnsi="TH SarabunIT๙" w:cs="TH SarabunIT๙"/>
          <w:b/>
          <w:bCs/>
          <w:sz w:val="26"/>
          <w:szCs w:val="32"/>
        </w:rPr>
        <w:tab/>
      </w:r>
      <w:r w:rsidRPr="004C1603">
        <w:rPr>
          <w:rFonts w:ascii="TH SarabunIT๙" w:hAnsi="TH SarabunIT๙" w:cs="TH SarabunIT๙"/>
          <w:sz w:val="26"/>
          <w:szCs w:val="32"/>
          <w:cs/>
        </w:rPr>
        <w:t xml:space="preserve">.......................................... 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โรงเรียน </w:t>
      </w:r>
      <w:r w:rsidRPr="004C1603">
        <w:rPr>
          <w:rFonts w:ascii="TH SarabunIT๙" w:hAnsi="TH SarabunIT๙" w:cs="TH SarabunIT๙"/>
          <w:sz w:val="26"/>
          <w:szCs w:val="32"/>
          <w:cs/>
        </w:rPr>
        <w:t xml:space="preserve">....................................  </w:t>
      </w:r>
      <w:proofErr w:type="spellStart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สพป</w:t>
      </w:r>
      <w:proofErr w:type="spellEnd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./</w:t>
      </w:r>
      <w:proofErr w:type="spellStart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สพ</w:t>
      </w:r>
      <w:proofErr w:type="spellEnd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ม.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</w:t>
      </w:r>
    </w:p>
    <w:p w14:paraId="205D8C86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๒. ที่มาและความสำคัญ </w:t>
      </w:r>
      <w:r w:rsidRPr="004C1603">
        <w:rPr>
          <w:rFonts w:ascii="TH SarabunIT๙" w:hAnsi="TH SarabunIT๙" w:cs="TH SarabunIT๙"/>
          <w:sz w:val="26"/>
          <w:szCs w:val="32"/>
          <w:cs/>
        </w:rPr>
        <w:t>(สภาพปัญหา / ที่มาของแนวคิด)</w:t>
      </w:r>
    </w:p>
    <w:p w14:paraId="25A9284E" w14:textId="5F90AB08" w:rsid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614D" w:rsidRPr="004C1603">
        <w:rPr>
          <w:rFonts w:ascii="TH SarabunIT๙" w:hAnsi="TH SarabunIT๙" w:cs="TH SarabunIT๙"/>
          <w:sz w:val="26"/>
          <w:szCs w:val="32"/>
          <w:cs/>
        </w:rPr>
        <w:t>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................</w:t>
      </w:r>
      <w:r w:rsidR="00D9614D" w:rsidRPr="004C1603">
        <w:rPr>
          <w:rFonts w:ascii="TH SarabunIT๙" w:hAnsi="TH SarabunIT๙" w:cs="TH SarabunIT๙"/>
          <w:sz w:val="26"/>
          <w:szCs w:val="32"/>
          <w:cs/>
        </w:rPr>
        <w:t>.....</w:t>
      </w:r>
    </w:p>
    <w:p w14:paraId="3FE4AF2C" w14:textId="657BF5C6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๓.วัตถุประสงค์ของโครงงาน</w:t>
      </w:r>
    </w:p>
    <w:p w14:paraId="4320F131" w14:textId="74E901A1" w:rsidR="004815A9" w:rsidRPr="004C1603" w:rsidRDefault="004815A9" w:rsidP="004815A9">
      <w:pPr>
        <w:pStyle w:val="a3"/>
        <w:ind w:left="284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๓.๑ เพื่อ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</w:t>
      </w:r>
    </w:p>
    <w:p w14:paraId="61D1C635" w14:textId="29F06797" w:rsidR="004815A9" w:rsidRPr="004C1603" w:rsidRDefault="004815A9" w:rsidP="004815A9">
      <w:pPr>
        <w:pStyle w:val="a3"/>
        <w:ind w:left="284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๓.๒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เพื่อ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</w:t>
      </w:r>
    </w:p>
    <w:p w14:paraId="47ADBE30" w14:textId="06C2C721" w:rsidR="004815A9" w:rsidRPr="004C1603" w:rsidRDefault="004815A9" w:rsidP="004815A9">
      <w:pPr>
        <w:pStyle w:val="a3"/>
        <w:ind w:left="284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๓.๓ เพื่อ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</w:t>
      </w:r>
    </w:p>
    <w:p w14:paraId="6F661698" w14:textId="795DE419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  <w:cs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๔. การศึกษาวิเคราะห์ </w:t>
      </w:r>
      <w:r w:rsidRPr="004C1603">
        <w:rPr>
          <w:rFonts w:ascii="TH SarabunIT๙" w:hAnsi="TH SarabunIT๙" w:cs="TH SarabunIT๙"/>
          <w:sz w:val="26"/>
          <w:szCs w:val="32"/>
          <w:cs/>
        </w:rPr>
        <w:t xml:space="preserve"> ประชากรเป้าหมาย ได้แก่ 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</w:t>
      </w:r>
    </w:p>
    <w:p w14:paraId="3A7DB949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๔.๑ ปัญหาและสาเหตุ</w:t>
      </w:r>
    </w:p>
    <w:p w14:paraId="0439E6F0" w14:textId="22048C3E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กลุ่มเสี่ยง ได้แก่ 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</w:t>
      </w:r>
    </w:p>
    <w:p w14:paraId="3C5D2841" w14:textId="2384F56D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</w:t>
      </w:r>
    </w:p>
    <w:p w14:paraId="5CDE1FC0" w14:textId="3EC81457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สาเหตุของพฤติกรรมเสี่ยง (ปัจจัยภายใน-ปัจจัยภายนอก) 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</w:p>
    <w:p w14:paraId="5074F64B" w14:textId="1CC11ADC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</w:p>
    <w:p w14:paraId="32198A84" w14:textId="373027D0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</w:t>
      </w:r>
    </w:p>
    <w:p w14:paraId="18E3B9AE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๔.๒ เป้าหมาย  </w:t>
      </w:r>
      <w:r w:rsidRPr="004C1603">
        <w:rPr>
          <w:rFonts w:ascii="TH SarabunIT๙" w:hAnsi="TH SarabunIT๙" w:cs="TH SarabunIT๙"/>
          <w:sz w:val="26"/>
          <w:szCs w:val="32"/>
          <w:cs/>
        </w:rPr>
        <w:t>(เป้าหมายเชิงปริมาณและเป้าหมายคุณภาพ)</w:t>
      </w:r>
    </w:p>
    <w:p w14:paraId="735705E0" w14:textId="4D7431C0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เป้าหมายของการแก้ปัญหา คือ 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</w:t>
      </w:r>
    </w:p>
    <w:p w14:paraId="6C894F05" w14:textId="7DA56EC2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</w:p>
    <w:p w14:paraId="6AA95B57" w14:textId="4E970AC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ตัวชี้วัดความสำเร็จ คือ 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</w:p>
    <w:p w14:paraId="7E22016D" w14:textId="1385495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</w:t>
      </w:r>
    </w:p>
    <w:p w14:paraId="799DB738" w14:textId="7B5B484C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วิธีวัดความสำเร็จ คือ 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</w:t>
      </w:r>
    </w:p>
    <w:p w14:paraId="1A24C0D2" w14:textId="0FA5CECA" w:rsidR="00971004" w:rsidRPr="004C1603" w:rsidRDefault="004815A9" w:rsidP="004815A9">
      <w:pPr>
        <w:pStyle w:val="a3"/>
        <w:rPr>
          <w:rFonts w:ascii="TH SarabunIT๙" w:hAnsi="TH SarabunIT๙" w:cs="TH SarabunIT๙" w:hint="cs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</w:p>
    <w:p w14:paraId="11DA7033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๔.๓ หลักธรรมและคำสอนในหลวง </w:t>
      </w:r>
    </w:p>
    <w:p w14:paraId="040F1139" w14:textId="66FAD23A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หลักธรรม ได้แก่ 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</w:t>
      </w:r>
    </w:p>
    <w:p w14:paraId="51147021" w14:textId="3F5FF9C6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</w:t>
      </w:r>
    </w:p>
    <w:p w14:paraId="181E7337" w14:textId="5FFE00B0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คำสอนในหลวง ได้แก่  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</w:t>
      </w:r>
    </w:p>
    <w:p w14:paraId="6336B48F" w14:textId="2E6D3F06" w:rsidR="004815A9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</w:t>
      </w:r>
    </w:p>
    <w:p w14:paraId="12F8C978" w14:textId="77777777" w:rsidR="004C1603" w:rsidRDefault="004C1603" w:rsidP="004815A9">
      <w:pPr>
        <w:pStyle w:val="a3"/>
        <w:rPr>
          <w:rFonts w:ascii="TH SarabunIT๙" w:hAnsi="TH SarabunIT๙" w:cs="TH SarabunIT๙"/>
          <w:sz w:val="26"/>
          <w:szCs w:val="32"/>
        </w:rPr>
      </w:pPr>
    </w:p>
    <w:p w14:paraId="6D55C2AE" w14:textId="77777777" w:rsidR="004C1603" w:rsidRPr="004C1603" w:rsidRDefault="004C1603" w:rsidP="004815A9">
      <w:pPr>
        <w:pStyle w:val="a3"/>
        <w:rPr>
          <w:rFonts w:ascii="TH SarabunIT๙" w:hAnsi="TH SarabunIT๙" w:cs="TH SarabunIT๙"/>
          <w:sz w:val="26"/>
          <w:szCs w:val="32"/>
        </w:rPr>
      </w:pPr>
    </w:p>
    <w:p w14:paraId="44B9B8E7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lastRenderedPageBreak/>
        <w:t>๕.ระยะเวลาและสถานที่ดำเนินงาน</w:t>
      </w:r>
    </w:p>
    <w:p w14:paraId="23F73F6D" w14:textId="30178FEA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</w:t>
      </w:r>
    </w:p>
    <w:p w14:paraId="5F48F357" w14:textId="0E1A6EFF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</w:t>
      </w:r>
    </w:p>
    <w:p w14:paraId="0CAC3A08" w14:textId="2720E1C3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๖. วิธีการดำเนินงาน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14CA063E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255E28A1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2849737E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24E07BCC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52F9FE7A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5BA45F17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4BE0EE37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0F1F8D4C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487C63DE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2203DCFD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2A6CC7B6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C1603">
        <w:rPr>
          <w:rFonts w:ascii="TH SarabunIT๙" w:hAnsi="TH SarabunIT๙" w:cs="TH SarabunIT๙"/>
          <w:b/>
          <w:bCs/>
          <w:sz w:val="32"/>
          <w:szCs w:val="32"/>
          <w:cs/>
        </w:rPr>
        <w:t>๗.งบประมาณและแหล่งที่มา</w:t>
      </w:r>
    </w:p>
    <w:p w14:paraId="2CCD5BA9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5D422920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4E309C72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4455EA26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๘.ผลที่คาดว่าจะได้รับ</w:t>
      </w:r>
    </w:p>
    <w:p w14:paraId="2F04870D" w14:textId="39EEA9DD" w:rsidR="004815A9" w:rsidRPr="004C1603" w:rsidRDefault="004815A9" w:rsidP="004815A9">
      <w:pPr>
        <w:pStyle w:val="a3"/>
        <w:ind w:firstLine="567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</w:t>
      </w:r>
    </w:p>
    <w:p w14:paraId="5BBDCFFE" w14:textId="66D52368" w:rsidR="004815A9" w:rsidRPr="004C1603" w:rsidRDefault="004815A9" w:rsidP="004815A9">
      <w:pPr>
        <w:pStyle w:val="a3"/>
        <w:ind w:firstLine="567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๒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</w:t>
      </w:r>
    </w:p>
    <w:p w14:paraId="1BE12E0C" w14:textId="665862EF" w:rsidR="004815A9" w:rsidRPr="004C1603" w:rsidRDefault="004815A9" w:rsidP="004815A9">
      <w:pPr>
        <w:pStyle w:val="a3"/>
        <w:ind w:firstLine="567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๓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.........</w:t>
      </w:r>
    </w:p>
    <w:p w14:paraId="28B055FB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๙.ที่ปรึกษาโครงงาน  (พระสงฆ์ , ครู /อาจารย์, ผู้บริหาร)</w:t>
      </w:r>
    </w:p>
    <w:p w14:paraId="17754AE2" w14:textId="77777777" w:rsidR="004C1603" w:rsidRPr="004C1603" w:rsidRDefault="004C1603" w:rsidP="004C1603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2A89634C" w14:textId="1D4D8B65" w:rsidR="00D9614D" w:rsidRPr="004C1603" w:rsidRDefault="004C1603" w:rsidP="004815A9">
      <w:pPr>
        <w:pStyle w:val="a3"/>
        <w:rPr>
          <w:rFonts w:ascii="TH SarabunIT๙" w:hAnsi="TH SarabunIT๙" w:cs="TH SarabunIT๙" w:hint="cs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</w:t>
      </w:r>
    </w:p>
    <w:p w14:paraId="39F1DFC4" w14:textId="77777777" w:rsidR="004815A9" w:rsidRPr="004C1603" w:rsidRDefault="004815A9" w:rsidP="004815A9">
      <w:pPr>
        <w:pStyle w:val="a3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๑๐. รายชื่อผู้รับผิดชอบโครงงาน</w:t>
      </w:r>
    </w:p>
    <w:p w14:paraId="0F2245B6" w14:textId="17E3F62C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๑๐.๑ 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30D912FC" w14:textId="22994B17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๑๐.๒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12BA2C69" w14:textId="25D21C8C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๑๐.๓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0B4669FA" w14:textId="2CF5CE16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๑๐.๔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275C4748" w14:textId="49F3D636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๑๐.๕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1A27561F" w14:textId="4CFC6CA8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๑๐.๖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721FA93E" w14:textId="020551B3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๑๐.๗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43ACA263" w14:textId="49E05BF3" w:rsidR="004815A9" w:rsidRPr="004C1603" w:rsidRDefault="004815A9" w:rsidP="004815A9">
      <w:pPr>
        <w:pStyle w:val="a3"/>
        <w:rPr>
          <w:rFonts w:ascii="TH SarabunIT๙" w:hAnsi="TH SarabunIT๙" w:cs="TH SarabunIT๙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๑๐.๘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50DE9B56" w14:textId="73A268A1" w:rsidR="004815A9" w:rsidRPr="004C1603" w:rsidRDefault="004815A9" w:rsidP="004815A9">
      <w:pPr>
        <w:pStyle w:val="a3"/>
        <w:rPr>
          <w:rFonts w:ascii="TH SarabunIT๙" w:hAnsi="TH SarabunIT๙" w:cs="TH SarabunIT๙" w:hint="cs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๑๐.๙.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........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</w:t>
      </w:r>
    </w:p>
    <w:p w14:paraId="3BB2A24D" w14:textId="558122EA" w:rsidR="00921182" w:rsidRPr="004C1603" w:rsidRDefault="004815A9" w:rsidP="004815A9">
      <w:pPr>
        <w:pStyle w:val="a3"/>
        <w:rPr>
          <w:rFonts w:ascii="TH SarabunIT๙" w:hAnsi="TH SarabunIT๙" w:cs="TH SarabunIT๙" w:hint="cs"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๑๐.๑๐</w:t>
      </w:r>
      <w:r w:rsidRPr="004C1603">
        <w:rPr>
          <w:rFonts w:ascii="TH SarabunIT๙" w:hAnsi="TH SarabunIT๙" w:cs="TH SarabunIT๙"/>
          <w:sz w:val="26"/>
          <w:szCs w:val="32"/>
        </w:rPr>
        <w:t xml:space="preserve"> </w:t>
      </w:r>
      <w:r w:rsidR="004C1603" w:rsidRPr="004C1603">
        <w:rPr>
          <w:rFonts w:ascii="TH SarabunIT๙" w:hAnsi="TH SarabunIT๙" w:cs="TH SarabunIT๙"/>
          <w:sz w:val="26"/>
          <w:szCs w:val="32"/>
          <w:cs/>
        </w:rPr>
        <w:t>..........................................................................................................................................................</w:t>
      </w:r>
      <w:r w:rsidR="004C1603">
        <w:rPr>
          <w:rFonts w:ascii="TH SarabunIT๙" w:hAnsi="TH SarabunIT๙" w:cs="TH SarabunIT๙" w:hint="cs"/>
          <w:sz w:val="26"/>
          <w:szCs w:val="32"/>
          <w:cs/>
        </w:rPr>
        <w:t>......</w:t>
      </w:r>
    </w:p>
    <w:p w14:paraId="0001C496" w14:textId="6F352015" w:rsidR="00921182" w:rsidRPr="004C1603" w:rsidRDefault="00921182" w:rsidP="00D961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1603">
        <w:rPr>
          <w:rFonts w:ascii="TH SarabunIT๙" w:hAnsi="TH SarabunIT๙" w:cs="TH SarabunIT๙"/>
          <w:b/>
          <w:bCs/>
          <w:sz w:val="36"/>
          <w:szCs w:val="36"/>
          <w:cs/>
        </w:rPr>
        <w:t>+++++++++++++++++++++++++</w:t>
      </w:r>
    </w:p>
    <w:p w14:paraId="1785358B" w14:textId="77777777" w:rsidR="00921182" w:rsidRPr="004C1603" w:rsidRDefault="00921182" w:rsidP="004815A9">
      <w:pPr>
        <w:rPr>
          <w:rFonts w:ascii="TH SarabunIT๙" w:hAnsi="TH SarabunIT๙" w:cs="TH SarabunIT๙"/>
          <w:sz w:val="32"/>
          <w:szCs w:val="34"/>
        </w:rPr>
      </w:pPr>
    </w:p>
    <w:p w14:paraId="752173CA" w14:textId="6C63E19F" w:rsidR="00921182" w:rsidRPr="004C1603" w:rsidRDefault="00921182" w:rsidP="004815A9">
      <w:pPr>
        <w:rPr>
          <w:rFonts w:ascii="TH SarabunIT๙" w:hAnsi="TH SarabunIT๙" w:cs="TH SarabunIT๙"/>
          <w:b/>
          <w:bCs/>
          <w:color w:val="4472C4" w:themeColor="accent1"/>
          <w:sz w:val="40"/>
          <w:szCs w:val="40"/>
        </w:rPr>
      </w:pPr>
      <w:r w:rsidRPr="004C1603">
        <w:rPr>
          <w:rFonts w:ascii="TH SarabunIT๙" w:hAnsi="TH SarabunIT๙" w:cs="TH SarabunIT๙"/>
          <w:b/>
          <w:bCs/>
          <w:color w:val="4472C4" w:themeColor="accent1"/>
          <w:sz w:val="40"/>
          <w:szCs w:val="40"/>
          <w:cs/>
        </w:rPr>
        <w:lastRenderedPageBreak/>
        <w:t>หมายเหตุ</w:t>
      </w:r>
    </w:p>
    <w:p w14:paraId="4ED37F95" w14:textId="023E0699" w:rsidR="00921182" w:rsidRPr="004C1603" w:rsidRDefault="00921182" w:rsidP="004815A9">
      <w:pPr>
        <w:rPr>
          <w:rFonts w:ascii="TH SarabunIT๙" w:hAnsi="TH SarabunIT๙" w:cs="TH SarabunIT๙"/>
          <w:color w:val="4472C4" w:themeColor="accent1"/>
          <w:sz w:val="36"/>
          <w:szCs w:val="36"/>
        </w:rPr>
      </w:pPr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 xml:space="preserve">๑.สามารถศึกษาคู่มือโครงงานคุณธรรม  และ ๑๒ ขั้นตอนการดำเนินงานได้ที่  </w:t>
      </w:r>
      <w:hyperlink r:id="rId6" w:history="1">
        <w:r w:rsidRPr="004C1603">
          <w:rPr>
            <w:rStyle w:val="a4"/>
            <w:rFonts w:ascii="TH SarabunIT๙" w:hAnsi="TH SarabunIT๙" w:cs="TH SarabunIT๙"/>
            <w:color w:val="4472C4" w:themeColor="accent1"/>
            <w:sz w:val="36"/>
            <w:szCs w:val="36"/>
          </w:rPr>
          <w:t>www.vitheebuddha.com</w:t>
        </w:r>
      </w:hyperlink>
      <w:r w:rsidRPr="004C1603">
        <w:rPr>
          <w:rFonts w:ascii="TH SarabunIT๙" w:hAnsi="TH SarabunIT๙" w:cs="TH SarabunIT๙"/>
          <w:color w:val="4472C4" w:themeColor="accent1"/>
          <w:sz w:val="36"/>
          <w:szCs w:val="36"/>
        </w:rPr>
        <w:t xml:space="preserve"> </w:t>
      </w:r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 xml:space="preserve">หัวข้อ ข่าวสาร </w:t>
      </w:r>
      <w:proofErr w:type="spellStart"/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สนก</w:t>
      </w:r>
      <w:proofErr w:type="spellEnd"/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 xml:space="preserve"> ข้อที่ ๒๓๔</w:t>
      </w:r>
    </w:p>
    <w:p w14:paraId="6CBA74DE" w14:textId="24062A33" w:rsidR="00CC4932" w:rsidRPr="004C1603" w:rsidRDefault="00921182" w:rsidP="004815A9">
      <w:pPr>
        <w:rPr>
          <w:rFonts w:ascii="TH SarabunIT๙" w:hAnsi="TH SarabunIT๙" w:cs="TH SarabunIT๙"/>
          <w:color w:val="4472C4" w:themeColor="accent1"/>
          <w:sz w:val="36"/>
          <w:szCs w:val="36"/>
          <w:cs/>
        </w:rPr>
      </w:pPr>
      <w:r w:rsidRPr="004C1603">
        <w:rPr>
          <w:rFonts w:ascii="TH SarabunIT๙" w:hAnsi="TH SarabunIT๙" w:cs="TH SarabunIT๙"/>
          <w:color w:val="4472C4" w:themeColor="accent1"/>
          <w:sz w:val="36"/>
          <w:szCs w:val="36"/>
        </w:rPr>
        <w:t xml:space="preserve"> </w:t>
      </w:r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 xml:space="preserve">๒. ส่งใบสมัครและ ร่างโครงงาน (ฉบับนี้ ) </w:t>
      </w:r>
      <w:r w:rsidR="004C1603" w:rsidRPr="004C1603">
        <w:rPr>
          <w:rFonts w:ascii="TH SarabunIT๙" w:eastAsia="Calibri" w:hAnsi="TH SarabunIT๙" w:cs="TH SarabunIT๙" w:hint="cs"/>
          <w:color w:val="2E74B5" w:themeColor="accent5" w:themeShade="BF"/>
          <w:sz w:val="36"/>
          <w:szCs w:val="36"/>
          <w:cs/>
        </w:rPr>
        <w:t>ทางไปรษณีย์อิเล็กทรอนิกส์</w:t>
      </w:r>
      <w:r w:rsidR="004C1603" w:rsidRPr="004C1603">
        <w:rPr>
          <w:rFonts w:ascii="TH SarabunIT๙" w:eastAsia="Calibri" w:hAnsi="TH SarabunIT๙" w:cs="TH SarabunIT๙"/>
          <w:color w:val="2E74B5" w:themeColor="accent5" w:themeShade="BF"/>
          <w:sz w:val="36"/>
          <w:szCs w:val="36"/>
        </w:rPr>
        <w:t>moral</w:t>
      </w:r>
      <w:r w:rsidR="004C1603" w:rsidRPr="004C1603">
        <w:rPr>
          <w:rFonts w:ascii="TH SarabunIT๙" w:eastAsia="Calibri" w:hAnsi="TH SarabunIT๙" w:cs="TH SarabunIT๙"/>
          <w:b/>
          <w:bCs/>
          <w:color w:val="2E74B5" w:themeColor="accent5" w:themeShade="BF"/>
          <w:sz w:val="36"/>
          <w:szCs w:val="36"/>
        </w:rPr>
        <w:t>.</w:t>
      </w:r>
      <w:r w:rsidR="004C1603" w:rsidRPr="004C1603">
        <w:rPr>
          <w:rFonts w:ascii="TH SarabunIT๙" w:eastAsia="Calibri" w:hAnsi="TH SarabunIT๙" w:cs="TH SarabunIT๙"/>
          <w:color w:val="2E74B5" w:themeColor="accent5" w:themeShade="BF"/>
          <w:sz w:val="36"/>
          <w:szCs w:val="36"/>
        </w:rPr>
        <w:t>group@hotmail</w:t>
      </w:r>
      <w:r w:rsidR="004C1603" w:rsidRPr="004C1603">
        <w:rPr>
          <w:rFonts w:ascii="TH SarabunIT๙" w:eastAsia="Calibri" w:hAnsi="TH SarabunIT๙" w:cs="TH SarabunIT๙"/>
          <w:b/>
          <w:bCs/>
          <w:color w:val="2E74B5" w:themeColor="accent5" w:themeShade="BF"/>
          <w:sz w:val="36"/>
          <w:szCs w:val="36"/>
        </w:rPr>
        <w:t>.</w:t>
      </w:r>
      <w:r w:rsidR="004C1603" w:rsidRPr="004C1603">
        <w:rPr>
          <w:rFonts w:ascii="TH SarabunIT๙" w:eastAsia="Calibri" w:hAnsi="TH SarabunIT๙" w:cs="TH SarabunIT๙"/>
          <w:color w:val="2E74B5" w:themeColor="accent5" w:themeShade="BF"/>
          <w:sz w:val="36"/>
          <w:szCs w:val="36"/>
        </w:rPr>
        <w:t>com</w:t>
      </w:r>
      <w:r w:rsidR="004C1603" w:rsidRPr="004C1603">
        <w:rPr>
          <w:rFonts w:ascii="TH SarabunIT๙" w:hAnsi="TH SarabunIT๙" w:cs="TH SarabunIT๙"/>
          <w:color w:val="2E74B5" w:themeColor="accent5" w:themeShade="BF"/>
          <w:sz w:val="40"/>
          <w:szCs w:val="40"/>
          <w:cs/>
        </w:rPr>
        <w:t xml:space="preserve"> </w:t>
      </w:r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ภายใน</w:t>
      </w:r>
      <w:r w:rsidR="00D9614D" w:rsidRPr="004C1603">
        <w:rPr>
          <w:rFonts w:ascii="TH SarabunIT๙" w:hAnsi="TH SarabunIT๙" w:cs="TH SarabunIT๙"/>
          <w:color w:val="4472C4" w:themeColor="accent1"/>
          <w:sz w:val="36"/>
          <w:szCs w:val="36"/>
        </w:rPr>
        <w:t xml:space="preserve"> </w:t>
      </w:r>
      <w:r w:rsidR="006B0923"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 xml:space="preserve"> 31</w:t>
      </w:r>
      <w:r w:rsidR="00D9614D" w:rsidRPr="004C1603">
        <w:rPr>
          <w:rFonts w:ascii="TH SarabunIT๙" w:hAnsi="TH SarabunIT๙" w:cs="TH SarabunIT๙"/>
          <w:color w:val="4472C4" w:themeColor="accent1"/>
          <w:sz w:val="36"/>
          <w:szCs w:val="36"/>
        </w:rPr>
        <w:t xml:space="preserve"> </w:t>
      </w:r>
      <w:r w:rsidR="00D9614D"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กรกฎาคม 2563</w:t>
      </w:r>
    </w:p>
    <w:p w14:paraId="2A522245" w14:textId="6F47ADCC" w:rsidR="004815A9" w:rsidRPr="004C1603" w:rsidRDefault="00CC4932" w:rsidP="004815A9">
      <w:pPr>
        <w:rPr>
          <w:rFonts w:ascii="TH SarabunIT๙" w:hAnsi="TH SarabunIT๙" w:cs="TH SarabunIT๙"/>
          <w:color w:val="4472C4" w:themeColor="accent1"/>
          <w:sz w:val="36"/>
          <w:szCs w:val="36"/>
        </w:rPr>
      </w:pPr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๓.</w:t>
      </w:r>
      <w:r w:rsidRPr="004C1603">
        <w:rPr>
          <w:rFonts w:ascii="TH SarabunIT๙" w:hAnsi="TH SarabunIT๙" w:cs="TH SarabunIT๙"/>
          <w:color w:val="4472C4" w:themeColor="accent1"/>
          <w:sz w:val="36"/>
          <w:szCs w:val="36"/>
        </w:rPr>
        <w:t xml:space="preserve"> </w:t>
      </w:r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สอบถามเพิ่มเติมที่</w:t>
      </w:r>
      <w:proofErr w:type="spellStart"/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สนก</w:t>
      </w:r>
      <w:proofErr w:type="spellEnd"/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 xml:space="preserve"> </w:t>
      </w:r>
      <w:proofErr w:type="spellStart"/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สพฐ</w:t>
      </w:r>
      <w:proofErr w:type="spellEnd"/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. นางสาวจารุ</w:t>
      </w:r>
      <w:proofErr w:type="spellStart"/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>วรรณ</w:t>
      </w:r>
      <w:proofErr w:type="spellEnd"/>
      <w:r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 xml:space="preserve"> กาบซ้อน  โทร</w:t>
      </w:r>
      <w:r w:rsidR="00C352E9" w:rsidRPr="004C1603">
        <w:rPr>
          <w:rFonts w:ascii="TH SarabunIT๙" w:hAnsi="TH SarabunIT๙" w:cs="TH SarabunIT๙"/>
          <w:color w:val="4472C4" w:themeColor="accent1"/>
          <w:sz w:val="36"/>
          <w:szCs w:val="36"/>
          <w:cs/>
        </w:rPr>
        <w:t xml:space="preserve"> </w:t>
      </w:r>
      <w:r w:rsidR="00C352E9" w:rsidRPr="004C1603">
        <w:rPr>
          <w:rFonts w:ascii="TH SarabunIT๙" w:hAnsi="TH SarabunIT๙" w:cs="TH SarabunIT๙"/>
          <w:color w:val="4472C4" w:themeColor="accent1"/>
          <w:sz w:val="36"/>
          <w:szCs w:val="36"/>
        </w:rPr>
        <w:t>064 591 1222</w:t>
      </w:r>
      <w:r w:rsidRPr="004C1603">
        <w:rPr>
          <w:rFonts w:ascii="TH SarabunIT๙" w:hAnsi="TH SarabunIT๙" w:cs="TH SarabunIT๙"/>
          <w:color w:val="4472C4" w:themeColor="accent1"/>
          <w:sz w:val="36"/>
          <w:szCs w:val="36"/>
        </w:rPr>
        <w:t xml:space="preserve"> </w:t>
      </w:r>
      <w:bookmarkStart w:id="0" w:name="_GoBack"/>
      <w:bookmarkEnd w:id="0"/>
    </w:p>
    <w:sectPr w:rsidR="004815A9" w:rsidRPr="004C1603" w:rsidSect="00912131">
      <w:pgSz w:w="11900" w:h="16840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A9"/>
    <w:rsid w:val="00206E25"/>
    <w:rsid w:val="004367FF"/>
    <w:rsid w:val="004815A9"/>
    <w:rsid w:val="004C1603"/>
    <w:rsid w:val="00697E28"/>
    <w:rsid w:val="006B0923"/>
    <w:rsid w:val="00912131"/>
    <w:rsid w:val="00921182"/>
    <w:rsid w:val="00971004"/>
    <w:rsid w:val="00C352E9"/>
    <w:rsid w:val="00CC4932"/>
    <w:rsid w:val="00D9614D"/>
    <w:rsid w:val="00D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F2EE"/>
  <w15:chartTrackingRefBased/>
  <w15:docId w15:val="{C44DD5A1-E83A-404A-A778-F618AB7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A9"/>
    <w:rPr>
      <w:rFonts w:ascii="Times New Roman" w:eastAsia="Times New Roman" w:hAnsi="Times New Roman" w:cs="Angsana New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5A9"/>
    <w:rPr>
      <w:rFonts w:ascii="Calibri" w:eastAsia="Calibri" w:hAnsi="Calibri" w:cs="Angsana New"/>
      <w:sz w:val="22"/>
      <w:szCs w:val="28"/>
    </w:rPr>
  </w:style>
  <w:style w:type="character" w:styleId="a4">
    <w:name w:val="Hyperlink"/>
    <w:basedOn w:val="a0"/>
    <w:uiPriority w:val="99"/>
    <w:unhideWhenUsed/>
    <w:rsid w:val="0092118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21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heebuddha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User</cp:lastModifiedBy>
  <cp:revision>5</cp:revision>
  <dcterms:created xsi:type="dcterms:W3CDTF">2020-06-11T08:51:00Z</dcterms:created>
  <dcterms:modified xsi:type="dcterms:W3CDTF">2020-06-17T03:39:00Z</dcterms:modified>
</cp:coreProperties>
</file>