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5886" w14:textId="65EF7643" w:rsidR="00D86927" w:rsidRDefault="00221A11" w:rsidP="00FD10A7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465C8" wp14:editId="07054D09">
                <wp:simplePos x="0" y="0"/>
                <wp:positionH relativeFrom="column">
                  <wp:posOffset>4197722</wp:posOffset>
                </wp:positionH>
                <wp:positionV relativeFrom="paragraph">
                  <wp:posOffset>-398373</wp:posOffset>
                </wp:positionV>
                <wp:extent cx="1929429" cy="40005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429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31D6" w14:textId="66121087" w:rsidR="00FD10A7" w:rsidRPr="00D86927" w:rsidRDefault="00FD10A7" w:rsidP="00FD10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869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D86927" w:rsidRPr="00D869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="0033228F" w:rsidRPr="00D869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6927" w:rsidRPr="00D869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30.55pt;margin-top:-31.35pt;width:151.9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" stroked="f">
                <v:textbox>
                  <w:txbxContent>
                    <w:p w14:paraId="4E7431D6" w14:textId="66121087" w:rsidR="00FD10A7" w:rsidRPr="00D86927" w:rsidRDefault="00FD10A7" w:rsidP="00FD10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869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D86927" w:rsidRPr="00D869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="0033228F" w:rsidRPr="00D869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86927" w:rsidRPr="00D869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="002D53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C5B097B" wp14:editId="2E98C4E1">
            <wp:simplePos x="3071004" y="914400"/>
            <wp:positionH relativeFrom="margin">
              <wp:align>center</wp:align>
            </wp:positionH>
            <wp:positionV relativeFrom="margin">
              <wp:align>top</wp:align>
            </wp:positionV>
            <wp:extent cx="835254" cy="1186543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4" cy="118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2629F" w14:textId="1015EC23" w:rsidR="00D86927" w:rsidRDefault="00D86927" w:rsidP="00FD10A7">
      <w:pPr>
        <w:jc w:val="center"/>
        <w:rPr>
          <w:rFonts w:ascii="TH SarabunIT๙" w:hAnsi="TH SarabunIT๙" w:cs="TH SarabunIT๙"/>
          <w:noProof/>
        </w:rPr>
      </w:pPr>
    </w:p>
    <w:p w14:paraId="0654019F" w14:textId="447A93CB" w:rsidR="00D86927" w:rsidRDefault="00D86927" w:rsidP="00FD10A7">
      <w:pPr>
        <w:jc w:val="center"/>
        <w:rPr>
          <w:rFonts w:ascii="TH SarabunIT๙" w:hAnsi="TH SarabunIT๙" w:cs="TH SarabunIT๙"/>
          <w:noProof/>
        </w:rPr>
      </w:pPr>
    </w:p>
    <w:p w14:paraId="1F7B654F" w14:textId="734D7EED" w:rsidR="00D86927" w:rsidRDefault="00D86927" w:rsidP="00FD10A7">
      <w:pPr>
        <w:jc w:val="center"/>
        <w:rPr>
          <w:rFonts w:ascii="TH SarabunIT๙" w:hAnsi="TH SarabunIT๙" w:cs="TH SarabunIT๙"/>
          <w:noProof/>
        </w:rPr>
      </w:pPr>
    </w:p>
    <w:p w14:paraId="453D4FE3" w14:textId="6653FA52" w:rsidR="00D86927" w:rsidRDefault="00D86927" w:rsidP="00FD10A7">
      <w:pPr>
        <w:jc w:val="center"/>
        <w:rPr>
          <w:rFonts w:ascii="TH SarabunIT๙" w:hAnsi="TH SarabunIT๙" w:cs="TH SarabunIT๙"/>
          <w:noProof/>
        </w:rPr>
      </w:pPr>
    </w:p>
    <w:p w14:paraId="03F33335" w14:textId="77777777" w:rsidR="00D86927" w:rsidRDefault="00D86927" w:rsidP="00FD10A7">
      <w:pPr>
        <w:jc w:val="center"/>
        <w:rPr>
          <w:rFonts w:ascii="TH SarabunIT๙" w:hAnsi="TH SarabunIT๙" w:cs="TH SarabunIT๙"/>
          <w:noProof/>
        </w:rPr>
      </w:pPr>
    </w:p>
    <w:p w14:paraId="39DD0F11" w14:textId="77777777" w:rsidR="00221A11" w:rsidRDefault="00FD10A7" w:rsidP="00FD10A7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DC2">
        <w:rPr>
          <w:rFonts w:ascii="TH SarabunIT๙" w:hAnsi="TH SarabunIT๙" w:cs="TH SarabunIT๙"/>
          <w:noProof/>
        </w:rPr>
        <w:t xml:space="preserve">      </w:t>
      </w:r>
      <w:r w:rsidR="002D53D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47903075" w14:textId="7097D69D" w:rsidR="00FD10A7" w:rsidRPr="00221A11" w:rsidRDefault="002D53DD" w:rsidP="00FD10A7">
      <w:pPr>
        <w:jc w:val="center"/>
        <w:rPr>
          <w:rFonts w:ascii="TH SarabunIT๙" w:hAnsi="TH SarabunIT๙" w:cs="TH SarabunIT๙"/>
          <w:noProof/>
          <w:sz w:val="36"/>
          <w:szCs w:val="36"/>
        </w:rPr>
      </w:pPr>
      <w:r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แผนการจัดการเรียนรู้ที่บูรณาการหลักธรรมทางพระพุทธศาสนา</w:t>
      </w:r>
      <w:r w:rsidR="00FD10A7"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01A05F" w14:textId="24067C42" w:rsidR="00421446" w:rsidRPr="00221A11" w:rsidRDefault="00FD10A7" w:rsidP="00221A11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1A1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สถานศึกษาวิถีพุทธชั้นนำ</w:t>
      </w:r>
      <w:r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รุ่น</w:t>
      </w:r>
      <w:r w:rsidRPr="00221A1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</w:t>
      </w:r>
      <w:r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1A1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๑๑</w:t>
      </w:r>
      <w:r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21A11"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สังกัดสำนักงานคณะกรรมการการศึกษาขั้นพื้นฐาน</w:t>
      </w:r>
      <w:r w:rsidR="00221A11"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ปีการศึกษา ๒๕6</w:t>
      </w:r>
      <w:r w:rsidRPr="00221A1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</w:p>
    <w:p w14:paraId="17EA0B68" w14:textId="31CD863F" w:rsidR="00FD10A7" w:rsidRPr="002D53DD" w:rsidRDefault="00D07895" w:rsidP="002D53D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ab/>
      </w:r>
    </w:p>
    <w:p w14:paraId="2B39AB6C" w14:textId="1DA72455" w:rsidR="0033228F" w:rsidRDefault="0033228F" w:rsidP="002D53DD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Pr="00CC3E7C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>แผนการสอน</w:t>
      </w:r>
      <w:r w:rsidRPr="00CC3E7C">
        <w:rPr>
          <w:rFonts w:ascii="TH SarabunPSK" w:hAnsi="TH SarabunPSK" w:cs="TH SarabunPSK"/>
          <w:color w:val="000000"/>
          <w:sz w:val="34"/>
          <w:szCs w:val="34"/>
          <w:cs/>
        </w:rPr>
        <w:t>ที่แสดงถึงการบูรณาการหลักธรรมในพระพุทธศาสนาสู่การเรียนรู้ร่วมกับกลุ่มสาระการเรียนรู้อื่น ๆ ในระดับชั้นใดชั้นหนึ่ง จำนวน ๑ คาบ (</w:t>
      </w:r>
      <w:r w:rsidR="002D53DD" w:rsidRPr="00CC3E7C">
        <w:rPr>
          <w:rFonts w:ascii="TH SarabunPSK" w:hAnsi="TH SarabunPSK" w:cs="TH SarabunPSK"/>
          <w:sz w:val="34"/>
          <w:szCs w:val="34"/>
          <w:cs/>
        </w:rPr>
        <w:t>ยกเว้นกลุ่มสาระการเรียนรู้สังคมศึกษา ศาสนา และวัฒนธรรม</w:t>
      </w:r>
      <w:r w:rsidR="008E3E7C" w:rsidRPr="00CC3E7C">
        <w:rPr>
          <w:rFonts w:ascii="TH SarabunPSK" w:hAnsi="TH SarabunPSK" w:cs="TH SarabunPSK"/>
          <w:color w:val="000000"/>
          <w:sz w:val="34"/>
          <w:szCs w:val="34"/>
          <w:cs/>
        </w:rPr>
        <w:t xml:space="preserve">) </w:t>
      </w:r>
      <w:r w:rsidRPr="00CC3E7C">
        <w:rPr>
          <w:rFonts w:ascii="TH SarabunPSK" w:hAnsi="TH SarabunPSK" w:cs="TH SarabunPSK"/>
          <w:color w:val="000000"/>
          <w:sz w:val="34"/>
          <w:szCs w:val="34"/>
          <w:cs/>
        </w:rPr>
        <w:t>ไม่เกิน ๑ คาบ</w:t>
      </w:r>
      <w:r w:rsidR="0019145C" w:rsidRPr="00CC3E7C">
        <w:rPr>
          <w:rFonts w:ascii="TH SarabunPSK" w:hAnsi="TH SarabunPSK" w:cs="TH SarabunPSK"/>
          <w:color w:val="000000"/>
          <w:sz w:val="34"/>
          <w:szCs w:val="34"/>
          <w:cs/>
        </w:rPr>
        <w:t>/</w:t>
      </w:r>
      <w:r w:rsidR="00221A11">
        <w:rPr>
          <w:rFonts w:ascii="TH SarabunPSK" w:hAnsi="TH SarabunPSK" w:cs="TH SarabunPSK" w:hint="cs"/>
          <w:color w:val="000000"/>
          <w:sz w:val="34"/>
          <w:szCs w:val="34"/>
          <w:cs/>
        </w:rPr>
        <w:t>๓</w:t>
      </w:r>
      <w:r w:rsidR="0019145C" w:rsidRPr="00CC3E7C">
        <w:rPr>
          <w:rFonts w:ascii="TH SarabunPSK" w:hAnsi="TH SarabunPSK" w:cs="TH SarabunPSK"/>
          <w:color w:val="000000"/>
          <w:sz w:val="34"/>
          <w:szCs w:val="34"/>
          <w:cs/>
        </w:rPr>
        <w:t xml:space="preserve"> หน้า</w:t>
      </w:r>
      <w:r w:rsidR="00CC3E7C" w:rsidRPr="00CC3E7C">
        <w:rPr>
          <w:rFonts w:ascii="TH SarabunPSK" w:hAnsi="TH SarabunPSK" w:cs="TH SarabunPSK"/>
          <w:color w:val="000000"/>
          <w:sz w:val="34"/>
          <w:szCs w:val="34"/>
          <w:cs/>
        </w:rPr>
        <w:t>กระดาษ</w:t>
      </w:r>
      <w:r w:rsidR="008E3E7C" w:rsidRPr="00CC3E7C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8E3E7C" w:rsidRPr="00CC3E7C">
        <w:rPr>
          <w:rFonts w:ascii="TH SarabunPSK" w:hAnsi="TH SarabunPSK" w:cs="TH SarabunPSK"/>
          <w:color w:val="000000"/>
          <w:sz w:val="34"/>
          <w:szCs w:val="34"/>
        </w:rPr>
        <w:t>A</w:t>
      </w:r>
      <w:r w:rsidR="008E3E7C" w:rsidRPr="00CC3E7C">
        <w:rPr>
          <w:rFonts w:ascii="TH SarabunPSK" w:hAnsi="TH SarabunPSK" w:cs="TH SarabunPSK"/>
          <w:color w:val="000000"/>
          <w:sz w:val="34"/>
          <w:szCs w:val="34"/>
          <w:cs/>
        </w:rPr>
        <w:t>4</w:t>
      </w:r>
      <w:r w:rsidRPr="00CC3E7C">
        <w:rPr>
          <w:rFonts w:ascii="TH SarabunPSK" w:hAnsi="TH SarabunPSK" w:cs="TH SarabunPSK"/>
          <w:color w:val="000000"/>
          <w:sz w:val="34"/>
          <w:szCs w:val="34"/>
          <w:cs/>
        </w:rPr>
        <w:t xml:space="preserve"> เพื่อพิจารณาการนำไปสู่การใช้จริง</w:t>
      </w:r>
      <w:r w:rsidRPr="00CC3E7C"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Pr="00CC3E7C">
        <w:rPr>
          <w:rFonts w:ascii="TH SarabunPSK" w:hAnsi="TH SarabunPSK" w:cs="TH SarabunPSK"/>
          <w:color w:val="000000"/>
          <w:sz w:val="34"/>
          <w:szCs w:val="34"/>
          <w:cs/>
        </w:rPr>
        <w:t xml:space="preserve">และแสดงให้เห็นวิธีจัดการเรียนรู้ที่ส่งเสริมการปฏิรูปการเรียนรู้แบบ </w:t>
      </w:r>
      <w:r w:rsidRPr="00CC3E7C">
        <w:rPr>
          <w:rFonts w:ascii="TH SarabunPSK" w:hAnsi="TH SarabunPSK" w:cs="TH SarabunPSK"/>
          <w:color w:val="000000"/>
          <w:sz w:val="34"/>
          <w:szCs w:val="34"/>
        </w:rPr>
        <w:t>Active Learning</w:t>
      </w:r>
      <w:r w:rsidR="0019145C" w:rsidRPr="00CC3E7C">
        <w:rPr>
          <w:rFonts w:ascii="TH SarabunPSK" w:hAnsi="TH SarabunPSK" w:cs="TH SarabunPSK"/>
          <w:sz w:val="34"/>
          <w:szCs w:val="34"/>
        </w:rPr>
        <w:t xml:space="preserve"> </w:t>
      </w:r>
      <w:r w:rsidR="0019145C" w:rsidRPr="00CC3E7C">
        <w:rPr>
          <w:rFonts w:ascii="TH SarabunPSK" w:hAnsi="TH SarabunPSK" w:cs="TH SarabunPSK"/>
          <w:sz w:val="34"/>
          <w:szCs w:val="34"/>
          <w:cs/>
        </w:rPr>
        <w:t xml:space="preserve">(เย็บมุม ๑ ชุด รวม </w:t>
      </w:r>
      <w:r w:rsidR="00221A11">
        <w:rPr>
          <w:rFonts w:ascii="TH SarabunPSK" w:hAnsi="TH SarabunPSK" w:cs="TH SarabunPSK" w:hint="cs"/>
          <w:sz w:val="34"/>
          <w:szCs w:val="34"/>
          <w:cs/>
        </w:rPr>
        <w:t>๔</w:t>
      </w:r>
      <w:r w:rsidR="0019145C" w:rsidRPr="00CC3E7C">
        <w:rPr>
          <w:rFonts w:ascii="TH SarabunPSK" w:hAnsi="TH SarabunPSK" w:cs="TH SarabunPSK"/>
          <w:sz w:val="34"/>
          <w:szCs w:val="34"/>
          <w:cs/>
        </w:rPr>
        <w:t xml:space="preserve"> แผ่นรวมปก)</w:t>
      </w:r>
    </w:p>
    <w:p w14:paraId="42851F41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80CE4A5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1AC543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B27F714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73EBB84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CAC9D88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524376F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96F6CAD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2A8EA0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527362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C55830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790B655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5AF87FD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A00B5B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848589D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A7C7A25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466A1A0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23CAB2A" w14:textId="24893AD0" w:rsidR="000F0224" w:rsidRPr="000F0224" w:rsidRDefault="000F0224" w:rsidP="000F02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  <w:r w:rsidR="00A1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C7F4884" w14:textId="652A0957" w:rsidR="000F0224" w:rsidRPr="000F0224" w:rsidRDefault="000F0224" w:rsidP="000F02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1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สำนวณ สุภาษิต  คำพังเพย                 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หน่วยการเรียนรู้ที่ </w:t>
      </w:r>
      <w:r w:rsidRPr="00A11FF4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A0DDD20" w14:textId="677B90AA" w:rsidR="000F0224" w:rsidRPr="000F0224" w:rsidRDefault="000F0224" w:rsidP="000F0224">
      <w:pPr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ชื่อหน่วยการเรียนรู้  </w:t>
      </w:r>
      <w:r w:rsidRPr="00A11FF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A11FF4" w:rsidRPr="00A11FF4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A11FF4">
        <w:rPr>
          <w:rFonts w:ascii="TH SarabunPSK" w:hAnsi="TH SarabunPSK" w:cs="TH SarabunPSK"/>
          <w:b/>
          <w:bCs/>
          <w:sz w:val="32"/>
          <w:szCs w:val="32"/>
          <w:cs/>
        </w:rPr>
        <w:t>ภาษิต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50F2" w:rsidRPr="00A1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</w:rPr>
        <w:t>21101</w:t>
      </w:r>
    </w:p>
    <w:p w14:paraId="66547125" w14:textId="47466028" w:rsidR="000F0224" w:rsidRPr="00A11FF4" w:rsidRDefault="000F0224" w:rsidP="000F022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ภาษาไทย </w:t>
      </w: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 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1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0F0224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650F2" w:rsidRPr="00A11F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 </w:t>
      </w: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11FF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697D1E44" w14:textId="77777777" w:rsidR="000F0224" w:rsidRPr="000F0224" w:rsidRDefault="000F0224" w:rsidP="000F0224">
      <w:pPr>
        <w:shd w:val="clear" w:color="auto" w:fill="FFFFFF"/>
        <w:spacing w:before="300" w:after="150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สาระสำคัญ/ความคิดรวมยอด</w:t>
      </w:r>
    </w:p>
    <w:p w14:paraId="7FFF0811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</w:rPr>
        <w:t>       </w:t>
      </w:r>
      <w:r w:rsidRPr="000F0224">
        <w:rPr>
          <w:rFonts w:ascii="TH SarabunPSK" w:hAnsi="TH SarabunPSK" w:cs="TH SarabunPSK"/>
          <w:sz w:val="32"/>
          <w:szCs w:val="32"/>
          <w:cs/>
        </w:rPr>
        <w:t>สำนวนที่มีใช้ในชีวิตประจำวันควรใช้ให้เหมาะกับสถานการณ์และบริบทต่างๆ เพื่อให้การสื่อสารมีประสิทธิผล และผู้ฟังหรือผู้อ่านก็จะสามารถตีความและเข้าใจสำนวนนั้นได้อย่างถูกต้อง</w:t>
      </w:r>
    </w:p>
    <w:p w14:paraId="75E56D8F" w14:textId="77777777" w:rsidR="000F0224" w:rsidRPr="000F0224" w:rsidRDefault="000F0224" w:rsidP="000F0224">
      <w:pPr>
        <w:shd w:val="clear" w:color="auto" w:fill="FFFFFF"/>
        <w:spacing w:before="300" w:after="150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ตัวชี้วัด/จุดประสงค์การเรียนรู้</w:t>
      </w:r>
    </w:p>
    <w:p w14:paraId="7DA8EAAD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543FE60F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Pr="000F0224">
        <w:rPr>
          <w:rFonts w:ascii="TH SarabunPSK" w:hAnsi="TH SarabunPSK" w:cs="TH SarabunPSK"/>
          <w:sz w:val="32"/>
          <w:szCs w:val="32"/>
        </w:rPr>
        <w:t xml:space="preserve">4.1   </w:t>
      </w:r>
      <w:r w:rsidRPr="000F0224">
        <w:rPr>
          <w:rFonts w:ascii="TH SarabunPSK" w:hAnsi="TH SarabunPSK" w:cs="TH SarabunPSK"/>
          <w:sz w:val="32"/>
          <w:szCs w:val="32"/>
          <w:cs/>
        </w:rPr>
        <w:t>ม.</w:t>
      </w:r>
      <w:r w:rsidRPr="000F0224">
        <w:rPr>
          <w:rFonts w:ascii="TH SarabunPSK" w:hAnsi="TH SarabunPSK" w:cs="TH SarabunPSK"/>
          <w:sz w:val="32"/>
          <w:szCs w:val="32"/>
        </w:rPr>
        <w:t xml:space="preserve">1/6   </w:t>
      </w:r>
      <w:r w:rsidRPr="000F0224">
        <w:rPr>
          <w:rFonts w:ascii="TH SarabunPSK" w:hAnsi="TH SarabunPSK" w:cs="TH SarabunPSK"/>
          <w:sz w:val="32"/>
          <w:szCs w:val="32"/>
          <w:cs/>
        </w:rPr>
        <w:t>จำแนกและใช้สำนวนที่เป็นคำพังเพยและสุภาษิต</w:t>
      </w:r>
    </w:p>
    <w:p w14:paraId="3269A6FD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1A381413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</w:rPr>
        <w:t xml:space="preserve">1. </w:t>
      </w:r>
      <w:r w:rsidRPr="000F0224">
        <w:rPr>
          <w:rFonts w:ascii="TH SarabunPSK" w:hAnsi="TH SarabunPSK" w:cs="TH SarabunPSK"/>
          <w:sz w:val="32"/>
          <w:szCs w:val="32"/>
          <w:cs/>
        </w:rPr>
        <w:t>อธิบายความหมายของสำนวน สุภาษิต และคำพังเพยได้</w:t>
      </w:r>
    </w:p>
    <w:p w14:paraId="7466E069" w14:textId="77777777" w:rsid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</w:rPr>
        <w:t xml:space="preserve">2. </w:t>
      </w:r>
      <w:r w:rsidRPr="000F0224">
        <w:rPr>
          <w:rFonts w:ascii="TH SarabunPSK" w:hAnsi="TH SarabunPSK" w:cs="TH SarabunPSK"/>
          <w:sz w:val="32"/>
          <w:szCs w:val="32"/>
          <w:cs/>
        </w:rPr>
        <w:t>จำแนกความแตกต่างของสำนวนที่เป็นสุภาษิตและคำพังเพยได้</w:t>
      </w:r>
    </w:p>
    <w:p w14:paraId="6579B419" w14:textId="77777777" w:rsidR="002615A0" w:rsidRPr="002615A0" w:rsidRDefault="002615A0" w:rsidP="002615A0">
      <w:pPr>
        <w:rPr>
          <w:rFonts w:ascii="TH SarabunPSK" w:hAnsi="TH SarabunPSK" w:cs="TH SarabunPSK"/>
          <w:b/>
          <w:bCs/>
          <w:sz w:val="32"/>
          <w:szCs w:val="32"/>
        </w:rPr>
      </w:pP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14:paraId="08FF1786" w14:textId="77777777" w:rsidR="002615A0" w:rsidRPr="002615A0" w:rsidRDefault="002615A0" w:rsidP="002615A0">
      <w:pPr>
        <w:rPr>
          <w:rFonts w:ascii="TH SarabunPSK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5A0">
        <w:rPr>
          <w:rFonts w:ascii="TH SarabunPSK" w:hAnsi="TH SarabunPSK" w:cs="TH SarabunPSK"/>
          <w:sz w:val="32"/>
          <w:szCs w:val="32"/>
          <w:cs/>
        </w:rPr>
        <w:tab/>
      </w:r>
      <w:r w:rsidRPr="002615A0">
        <w:rPr>
          <w:rFonts w:ascii="TH SarabunPSK" w:hAnsi="TH SarabunPSK" w:cs="TH SarabunPSK"/>
          <w:sz w:val="32"/>
          <w:szCs w:val="32"/>
        </w:rPr>
        <w:t xml:space="preserve">1. </w:t>
      </w:r>
      <w:r w:rsidRPr="002615A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3D362D7F" w14:textId="77777777" w:rsidR="002615A0" w:rsidRPr="002615A0" w:rsidRDefault="002615A0" w:rsidP="002615A0">
      <w:pPr>
        <w:rPr>
          <w:rFonts w:ascii="TH SarabunPSK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5A0">
        <w:rPr>
          <w:rFonts w:ascii="TH SarabunPSK" w:hAnsi="TH SarabunPSK" w:cs="TH SarabunPSK"/>
          <w:sz w:val="32"/>
          <w:szCs w:val="32"/>
          <w:cs/>
        </w:rPr>
        <w:tab/>
      </w:r>
      <w:r w:rsidRPr="002615A0">
        <w:rPr>
          <w:rFonts w:ascii="TH SarabunPSK" w:hAnsi="TH SarabunPSK" w:cs="TH SarabunPSK"/>
          <w:sz w:val="32"/>
          <w:szCs w:val="32"/>
        </w:rPr>
        <w:t xml:space="preserve">2. </w:t>
      </w:r>
      <w:r w:rsidRPr="002615A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74CE675C" w14:textId="2244CE5D" w:rsidR="002615A0" w:rsidRPr="002615A0" w:rsidRDefault="002615A0" w:rsidP="002615A0">
      <w:pPr>
        <w:rPr>
          <w:rFonts w:ascii="TH SarabunPSK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5A0">
        <w:rPr>
          <w:rFonts w:ascii="TH SarabunPSK" w:hAnsi="TH SarabunPSK" w:cs="TH SarabunPSK"/>
          <w:sz w:val="32"/>
          <w:szCs w:val="32"/>
          <w:cs/>
        </w:rPr>
        <w:tab/>
      </w:r>
      <w:r w:rsidRPr="002615A0">
        <w:rPr>
          <w:rFonts w:ascii="TH SarabunPSK" w:hAnsi="TH SarabunPSK" w:cs="TH SarabunPSK"/>
          <w:sz w:val="32"/>
          <w:szCs w:val="32"/>
        </w:rPr>
        <w:t xml:space="preserve">3. </w:t>
      </w:r>
      <w:r w:rsidRPr="002615A0">
        <w:rPr>
          <w:rFonts w:ascii="TH SarabunPSK" w:hAnsi="TH SarabunPSK" w:cs="TH SarabunPSK"/>
          <w:sz w:val="32"/>
          <w:szCs w:val="32"/>
          <w:cs/>
        </w:rPr>
        <w:t>ความสมารถในการแก้ปัญหา</w:t>
      </w:r>
    </w:p>
    <w:p w14:paraId="2D603347" w14:textId="77777777" w:rsidR="002615A0" w:rsidRPr="002615A0" w:rsidRDefault="002615A0" w:rsidP="002615A0">
      <w:pPr>
        <w:rPr>
          <w:rFonts w:ascii="TH SarabunPSK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5E9BF233" w14:textId="6EBD0EA2" w:rsidR="002615A0" w:rsidRPr="002615A0" w:rsidRDefault="002615A0" w:rsidP="002615A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. รักชาติ ศาสนา กษัตริย์</w:t>
      </w:r>
    </w:p>
    <w:p w14:paraId="1FA76C57" w14:textId="77B31636" w:rsidR="002615A0" w:rsidRPr="002615A0" w:rsidRDefault="002615A0" w:rsidP="002615A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. รักความเป็นไทย</w:t>
      </w:r>
    </w:p>
    <w:p w14:paraId="74F408F7" w14:textId="30450906" w:rsidR="002615A0" w:rsidRPr="002615A0" w:rsidRDefault="002615A0" w:rsidP="002615A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. ใฝ่เรียนรู้</w:t>
      </w:r>
    </w:p>
    <w:p w14:paraId="5108D0E2" w14:textId="0AD06BBF" w:rsidR="002615A0" w:rsidRPr="002615A0" w:rsidRDefault="002615A0" w:rsidP="002615A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. มุ่งมั่นในการทำงาน</w:t>
      </w:r>
    </w:p>
    <w:p w14:paraId="5A42502E" w14:textId="77777777" w:rsidR="002615A0" w:rsidRPr="002615A0" w:rsidRDefault="002615A0" w:rsidP="002615A0">
      <w:pPr>
        <w:rPr>
          <w:rFonts w:ascii="TH SarabunPSK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2615A0">
        <w:rPr>
          <w:rFonts w:ascii="TH SarabunPSK" w:hAnsi="TH SarabunPSK" w:cs="TH SarabunPSK"/>
          <w:sz w:val="32"/>
          <w:szCs w:val="32"/>
          <w:cs/>
        </w:rPr>
        <w:tab/>
      </w:r>
    </w:p>
    <w:p w14:paraId="3D0AEBFF" w14:textId="77777777" w:rsidR="002615A0" w:rsidRPr="002615A0" w:rsidRDefault="002615A0" w:rsidP="002615A0">
      <w:pPr>
        <w:rPr>
          <w:rFonts w:ascii="TH SarabunPSK" w:hAnsi="TH SarabunPSK" w:cs="TH SarabunPSK"/>
          <w:b/>
          <w:bCs/>
          <w:sz w:val="32"/>
          <w:szCs w:val="32"/>
        </w:rPr>
      </w:pP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>ขั้นที่</w:t>
      </w:r>
      <w:r w:rsidRPr="002615A0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>นำเข้าสู่บทเรียน</w:t>
      </w:r>
    </w:p>
    <w:p w14:paraId="670C7611" w14:textId="77777777" w:rsidR="002615A0" w:rsidRPr="002615A0" w:rsidRDefault="002615A0" w:rsidP="002615A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61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5A0">
        <w:rPr>
          <w:rFonts w:ascii="TH SarabunPSK" w:hAnsi="TH SarabunPSK" w:cs="TH SarabunPSK"/>
          <w:sz w:val="32"/>
          <w:szCs w:val="32"/>
        </w:rPr>
        <w:t xml:space="preserve"> </w:t>
      </w:r>
      <w:r w:rsidRPr="002615A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ครูแจ้งตัวชี้วัดชั้นปี</w:t>
      </w:r>
      <w:r w:rsidRPr="002615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และจุดประสงค์การเรียนรู้ให้นักเรียนทราบ</w:t>
      </w:r>
    </w:p>
    <w:p w14:paraId="631F8C0A" w14:textId="77E9062A" w:rsidR="002615A0" w:rsidRPr="002615A0" w:rsidRDefault="002615A0" w:rsidP="002615A0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2615A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15A0">
        <w:rPr>
          <w:rFonts w:ascii="TH SarabunPSK" w:eastAsia="Calibri" w:hAnsi="TH SarabunPSK" w:cs="TH SarabunPSK"/>
          <w:sz w:val="32"/>
          <w:szCs w:val="32"/>
        </w:rPr>
        <w:tab/>
        <w:t xml:space="preserve">2. </w:t>
      </w:r>
      <w:r w:rsidRPr="002615A0">
        <w:rPr>
          <w:rFonts w:ascii="TH SarabunPSK" w:eastAsia="Calibri" w:hAnsi="TH SarabunPSK" w:cs="TH SarabunPSK"/>
          <w:sz w:val="32"/>
          <w:szCs w:val="32"/>
          <w:cs/>
        </w:rPr>
        <w:t>ค</w:t>
      </w:r>
      <w:r w:rsidR="00537779">
        <w:rPr>
          <w:rFonts w:ascii="TH SarabunPSK" w:eastAsia="Calibri" w:hAnsi="TH SarabunPSK" w:cs="TH SarabunPSK"/>
          <w:sz w:val="32"/>
          <w:szCs w:val="32"/>
          <w:cs/>
        </w:rPr>
        <w:t>รู</w:t>
      </w:r>
      <w:r w:rsidR="00537779">
        <w:rPr>
          <w:rFonts w:ascii="TH SarabunPSK" w:eastAsia="Calibri" w:hAnsi="TH SarabunPSK" w:cs="TH SarabunPSK" w:hint="cs"/>
          <w:sz w:val="32"/>
          <w:szCs w:val="32"/>
          <w:cs/>
        </w:rPr>
        <w:t>ยกตัวอย่างสุภาษิต ที่สอดคล้องกับวิถีชีวิตชาวพุทธ เช่น ทำดีได้ดี ทำชัวได้ชั</w:t>
      </w:r>
      <w:r w:rsidR="00555BDD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="00537779">
        <w:rPr>
          <w:rFonts w:ascii="TH SarabunPSK" w:eastAsia="Calibri" w:hAnsi="TH SarabunPSK" w:cs="TH SarabunPSK" w:hint="cs"/>
          <w:sz w:val="32"/>
          <w:szCs w:val="32"/>
          <w:cs/>
        </w:rPr>
        <w:t>ว</w:t>
      </w:r>
    </w:p>
    <w:p w14:paraId="4C4C4AD3" w14:textId="77777777" w:rsidR="002615A0" w:rsidRPr="002615A0" w:rsidRDefault="002615A0" w:rsidP="002615A0">
      <w:pPr>
        <w:rPr>
          <w:rFonts w:ascii="TH SarabunPSK" w:hAnsi="TH SarabunPSK" w:cs="TH SarabunPSK"/>
          <w:b/>
          <w:bCs/>
          <w:sz w:val="32"/>
          <w:szCs w:val="32"/>
        </w:rPr>
      </w:pP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2615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615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ดำเนินการสอน</w:t>
      </w:r>
    </w:p>
    <w:p w14:paraId="46A8180A" w14:textId="10915399" w:rsidR="002615A0" w:rsidRPr="003E0B56" w:rsidRDefault="00831E11" w:rsidP="003E0B56">
      <w:pPr>
        <w:pStyle w:val="a7"/>
        <w:numPr>
          <w:ilvl w:val="0"/>
          <w:numId w:val="2"/>
        </w:numPr>
        <w:shd w:val="clear" w:color="auto" w:fill="FFFFFF"/>
        <w:spacing w:after="150"/>
        <w:rPr>
          <w:rFonts w:ascii="TH SarabunPSK" w:hAnsi="TH SarabunPSK" w:cs="TH SarabunPSK" w:hint="cs"/>
          <w:sz w:val="32"/>
          <w:szCs w:val="32"/>
        </w:rPr>
      </w:pPr>
      <w:r w:rsidRPr="003E0B56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ครูอธิบายถึงความหมายของ สุภาษิต  คำพังเพย </w:t>
      </w:r>
      <w:r w:rsidR="003E0B56" w:rsidRPr="003E0B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DCF435" w14:textId="26496058" w:rsidR="003E0B56" w:rsidRDefault="003E0B56" w:rsidP="003E0B56">
      <w:pPr>
        <w:pStyle w:val="a7"/>
        <w:numPr>
          <w:ilvl w:val="0"/>
          <w:numId w:val="2"/>
        </w:numPr>
        <w:shd w:val="clear" w:color="auto" w:fill="FFFFFF"/>
        <w:spacing w:after="15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ครูอธิบายถึงประสบการณ์ในชีวิตคนๆหนึ่ง ตามวิถีพุทธ ประพฤติปฏิบัติตนเป็นพุทธสาสนิกชนที่ดีตามศีลธรรม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</w:p>
    <w:p w14:paraId="0AFA4500" w14:textId="7A225BE1" w:rsidR="00293A65" w:rsidRPr="00293A65" w:rsidRDefault="003E0B56" w:rsidP="00293A65">
      <w:pPr>
        <w:pStyle w:val="a7"/>
        <w:numPr>
          <w:ilvl w:val="0"/>
          <w:numId w:val="2"/>
        </w:num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ครูตั้งคำถามกระตุ้นความคิด ว่าการประพฤติปฏ</w:t>
      </w:r>
      <w:r w:rsidR="00293A65">
        <w:rPr>
          <w:rFonts w:ascii="TH SarabunPSK" w:hAnsi="TH SarabunPSK" w:cs="TH SarabunPSK" w:hint="cs"/>
          <w:sz w:val="32"/>
          <w:szCs w:val="32"/>
          <w:cs/>
        </w:rPr>
        <w:t>ิบัติ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ดังนั้นตรงกับสุภาษิตใดบ้าง</w:t>
      </w:r>
    </w:p>
    <w:p w14:paraId="39AF1A04" w14:textId="2FEBCA2F" w:rsidR="002615A0" w:rsidRDefault="00293A65" w:rsidP="00293A65">
      <w:pPr>
        <w:shd w:val="clear" w:color="auto" w:fill="FFFFFF"/>
        <w:spacing w:after="150"/>
        <w:rPr>
          <w:rFonts w:ascii="TH SarabunPSK" w:hAnsi="TH SarabunPSK" w:cs="TH SarabunPSK" w:hint="cs"/>
          <w:b/>
          <w:bCs/>
          <w:sz w:val="32"/>
          <w:szCs w:val="32"/>
        </w:rPr>
      </w:pPr>
      <w:r w:rsidRPr="00293A6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ขั้นที่</w:t>
      </w:r>
      <w:r w:rsidRPr="00293A6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93A6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14:paraId="46F5D214" w14:textId="3E143F3E" w:rsidR="002615A0" w:rsidRPr="00293A65" w:rsidRDefault="00293A65" w:rsidP="00293A65">
      <w:pPr>
        <w:pStyle w:val="a7"/>
        <w:numPr>
          <w:ilvl w:val="0"/>
          <w:numId w:val="3"/>
        </w:numPr>
        <w:shd w:val="clear" w:color="auto" w:fill="FFFFFF"/>
        <w:spacing w:after="1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ครูและนักเรียนร่วมกันสรุปความรู้เกี่ยวกับสุภาษิต  ที่สอดคล้องกับวิถีพุทธเป็นแผนผังความคิด</w:t>
      </w:r>
    </w:p>
    <w:p w14:paraId="29BC0F3C" w14:textId="77777777" w:rsidR="000F0224" w:rsidRPr="000F0224" w:rsidRDefault="000F0224" w:rsidP="000F0224">
      <w:pPr>
        <w:shd w:val="clear" w:color="auto" w:fill="FFFFFF"/>
        <w:spacing w:before="300" w:after="150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14:paraId="2EA14AA3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14:paraId="7CB920E2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  <w:cs/>
        </w:rPr>
        <w:t>สังเกตพฤติกรรม</w:t>
      </w:r>
    </w:p>
    <w:p w14:paraId="652F7DDA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69FC08DB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</w:p>
    <w:p w14:paraId="04ECB2A6" w14:textId="77777777" w:rsidR="000F0224" w:rsidRPr="000F0224" w:rsidRDefault="000F0224" w:rsidP="000F0224">
      <w:pPr>
        <w:shd w:val="clear" w:color="auto" w:fill="FFFFFF"/>
        <w:spacing w:after="15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F0224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Pr="000F0224">
        <w:rPr>
          <w:rFonts w:ascii="TH SarabunPSK" w:hAnsi="TH SarabunPSK" w:cs="TH SarabunPSK"/>
          <w:sz w:val="32"/>
          <w:szCs w:val="32"/>
        </w:rPr>
        <w:t>                     </w:t>
      </w:r>
    </w:p>
    <w:p w14:paraId="078E2BCD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sz w:val="32"/>
          <w:szCs w:val="32"/>
        </w:rPr>
      </w:pPr>
      <w:r w:rsidRPr="000F0224">
        <w:rPr>
          <w:rFonts w:ascii="TH SarabunPSK" w:hAnsi="TH SarabunPSK" w:cs="TH SarabunPSK"/>
          <w:sz w:val="32"/>
          <w:szCs w:val="32"/>
        </w:rPr>
        <w:t xml:space="preserve">3.1 </w:t>
      </w:r>
      <w:r w:rsidRPr="000F0224">
        <w:rPr>
          <w:rFonts w:ascii="TH SarabunPSK" w:hAnsi="TH SarabunPSK" w:cs="TH SarabunPSK"/>
          <w:sz w:val="32"/>
          <w:szCs w:val="32"/>
          <w:cs/>
        </w:rPr>
        <w:t xml:space="preserve">ผ่านเกณฑ์การประเมิน ร้อยละ </w:t>
      </w:r>
      <w:r w:rsidRPr="000F0224">
        <w:rPr>
          <w:rFonts w:ascii="TH SarabunPSK" w:hAnsi="TH SarabunPSK" w:cs="TH SarabunPSK"/>
          <w:sz w:val="32"/>
          <w:szCs w:val="32"/>
        </w:rPr>
        <w:t>80 </w:t>
      </w:r>
      <w:r w:rsidRPr="000F0224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7433125D" w14:textId="77777777" w:rsidR="000F0224" w:rsidRPr="000F0224" w:rsidRDefault="000F0224" w:rsidP="000F0224">
      <w:pPr>
        <w:shd w:val="clear" w:color="auto" w:fill="FFFFFF"/>
        <w:spacing w:after="150"/>
        <w:ind w:left="600"/>
        <w:rPr>
          <w:rFonts w:ascii="TH SarabunPSK" w:hAnsi="TH SarabunPSK" w:cs="TH SarabunPSK"/>
          <w:color w:val="333333"/>
          <w:sz w:val="39"/>
          <w:szCs w:val="39"/>
        </w:rPr>
      </w:pPr>
      <w:r w:rsidRPr="000F0224">
        <w:rPr>
          <w:rFonts w:ascii="TH SarabunPSK" w:hAnsi="TH SarabunPSK" w:cs="TH SarabunPSK"/>
          <w:sz w:val="32"/>
          <w:szCs w:val="32"/>
        </w:rPr>
        <w:t xml:space="preserve">3.2 </w:t>
      </w:r>
      <w:r w:rsidRPr="000F0224">
        <w:rPr>
          <w:rFonts w:ascii="TH SarabunPSK" w:hAnsi="TH SarabunPSK" w:cs="TH SarabunPSK"/>
          <w:sz w:val="32"/>
          <w:szCs w:val="32"/>
          <w:cs/>
        </w:rPr>
        <w:t xml:space="preserve">ผ่านเกณฑ์คุณภาพระดับ </w:t>
      </w:r>
      <w:r w:rsidRPr="000F0224">
        <w:rPr>
          <w:rFonts w:ascii="TH SarabunPSK" w:hAnsi="TH SarabunPSK" w:cs="TH SarabunPSK"/>
          <w:sz w:val="32"/>
          <w:szCs w:val="32"/>
        </w:rPr>
        <w:t>2 </w:t>
      </w:r>
      <w:r w:rsidRPr="000F0224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0535C35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9051202" w14:textId="77777777" w:rsidR="000F0224" w:rsidRDefault="000F0224" w:rsidP="002D53DD">
      <w:pPr>
        <w:jc w:val="thaiDistribute"/>
        <w:rPr>
          <w:rFonts w:ascii="TH SarabunPSK" w:hAnsi="TH SarabunPSK" w:cs="TH SarabunPSK" w:hint="cs"/>
          <w:sz w:val="34"/>
          <w:szCs w:val="34"/>
          <w:cs/>
        </w:rPr>
      </w:pPr>
      <w:bookmarkStart w:id="0" w:name="_GoBack"/>
      <w:bookmarkEnd w:id="0"/>
    </w:p>
    <w:p w14:paraId="72908568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D5AD535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0B229D9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DFC2A46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DEE7AFF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0F171FC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9AEB938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F04901B" w14:textId="77777777" w:rsidR="000F0224" w:rsidRDefault="000F0224" w:rsidP="002D53DD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C109DBC" w14:textId="77777777" w:rsidR="000F0224" w:rsidRPr="00CC3E7C" w:rsidRDefault="000F0224" w:rsidP="002D53DD">
      <w:pPr>
        <w:jc w:val="thaiDistribute"/>
        <w:rPr>
          <w:rFonts w:ascii="TH SarabunPSK" w:hAnsi="TH SarabunPSK" w:cs="TH SarabunPSK"/>
          <w:sz w:val="34"/>
          <w:szCs w:val="34"/>
          <w:cs/>
        </w:rPr>
      </w:pPr>
    </w:p>
    <w:sectPr w:rsidR="000F0224" w:rsidRPr="00CC3E7C" w:rsidSect="0022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C89"/>
    <w:multiLevelType w:val="hybridMultilevel"/>
    <w:tmpl w:val="FB441C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7AFE"/>
    <w:multiLevelType w:val="hybridMultilevel"/>
    <w:tmpl w:val="C5F26010"/>
    <w:lvl w:ilvl="0" w:tplc="A29A8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65B75"/>
    <w:multiLevelType w:val="hybridMultilevel"/>
    <w:tmpl w:val="B1C09A98"/>
    <w:lvl w:ilvl="0" w:tplc="4B48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7"/>
    <w:rsid w:val="000F0224"/>
    <w:rsid w:val="00167B70"/>
    <w:rsid w:val="001820BE"/>
    <w:rsid w:val="0019145C"/>
    <w:rsid w:val="00221A11"/>
    <w:rsid w:val="002615A0"/>
    <w:rsid w:val="00261C21"/>
    <w:rsid w:val="00293A65"/>
    <w:rsid w:val="002B5D8D"/>
    <w:rsid w:val="002D53DD"/>
    <w:rsid w:val="0033228F"/>
    <w:rsid w:val="003E0B56"/>
    <w:rsid w:val="00537779"/>
    <w:rsid w:val="00555BDD"/>
    <w:rsid w:val="00610BB6"/>
    <w:rsid w:val="00667BA4"/>
    <w:rsid w:val="007C4FD9"/>
    <w:rsid w:val="007E2691"/>
    <w:rsid w:val="00831E11"/>
    <w:rsid w:val="008650F2"/>
    <w:rsid w:val="008E3E7C"/>
    <w:rsid w:val="00936CC8"/>
    <w:rsid w:val="00A11FF4"/>
    <w:rsid w:val="00A54BE5"/>
    <w:rsid w:val="00AE2A37"/>
    <w:rsid w:val="00C57762"/>
    <w:rsid w:val="00CB5AF2"/>
    <w:rsid w:val="00CC3E7C"/>
    <w:rsid w:val="00D07895"/>
    <w:rsid w:val="00D86927"/>
    <w:rsid w:val="00DE1BF3"/>
    <w:rsid w:val="00ED63DC"/>
    <w:rsid w:val="00F030BF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89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D07895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A54BE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4BE5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31E11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89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D07895"/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A54BE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4BE5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31E1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635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ณรงค์เดช เสาธงหิน บางใหญ่ นนทบุรี</dc:creator>
  <cp:keywords/>
  <dc:description/>
  <cp:lastModifiedBy>Prim</cp:lastModifiedBy>
  <cp:revision>23</cp:revision>
  <cp:lastPrinted>2020-05-10T12:28:00Z</cp:lastPrinted>
  <dcterms:created xsi:type="dcterms:W3CDTF">2020-03-28T07:25:00Z</dcterms:created>
  <dcterms:modified xsi:type="dcterms:W3CDTF">2020-05-10T12:28:00Z</dcterms:modified>
</cp:coreProperties>
</file>