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21" w:rsidRPr="009C0363" w:rsidRDefault="004D14E6" w:rsidP="004D14E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0363">
        <w:rPr>
          <w:rFonts w:ascii="TH SarabunPSK" w:hAnsi="TH SarabunPSK" w:cs="TH SarabunPSK"/>
          <w:b/>
          <w:bCs/>
          <w:sz w:val="32"/>
          <w:szCs w:val="32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 w:rsidRPr="009C03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020C6" w:rsidRPr="00BA5F2C" w:rsidRDefault="004D14E6" w:rsidP="003020C6">
      <w:pPr>
        <w:rPr>
          <w:rFonts w:ascii="TH SarabunPSK" w:hAnsi="TH SarabunPSK" w:cs="TH SarabunPSK"/>
          <w:b/>
          <w:bCs/>
          <w:sz w:val="32"/>
          <w:szCs w:val="32"/>
        </w:rPr>
      </w:pPr>
      <w:r w:rsidRPr="003020C6">
        <w:rPr>
          <w:rFonts w:ascii="TH SarabunPSK" w:hAnsi="TH SarabunPSK" w:cs="TH SarabunPSK"/>
          <w:sz w:val="32"/>
          <w:szCs w:val="32"/>
          <w:cs/>
        </w:rPr>
        <w:t xml:space="preserve">1.ชื่อกิจกรรมหลัก </w:t>
      </w:r>
      <w:r w:rsidR="003020C6" w:rsidRPr="00BA5F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งานเฉลิมพระเกียรติ ร. </w:t>
      </w:r>
      <w:r w:rsidR="003020C6" w:rsidRPr="00BA5F2C">
        <w:rPr>
          <w:rFonts w:ascii="TH SarabunPSK" w:hAnsi="TH SarabunPSK" w:cs="TH SarabunPSK"/>
          <w:b/>
          <w:bCs/>
          <w:sz w:val="32"/>
          <w:szCs w:val="32"/>
        </w:rPr>
        <w:t>10</w:t>
      </w:r>
    </w:p>
    <w:p w:rsidR="004D14E6" w:rsidRPr="003020C6" w:rsidRDefault="004D14E6" w:rsidP="003020C6">
      <w:pPr>
        <w:rPr>
          <w:rFonts w:ascii="TH SarabunPSK" w:hAnsi="TH SarabunPSK" w:cs="TH SarabunPSK"/>
          <w:sz w:val="32"/>
          <w:szCs w:val="32"/>
          <w:cs/>
        </w:rPr>
      </w:pPr>
      <w:r w:rsidRPr="003020C6">
        <w:rPr>
          <w:rFonts w:ascii="TH SarabunPSK" w:hAnsi="TH SarabunPSK" w:cs="TH SarabunPSK"/>
          <w:b/>
          <w:bCs/>
          <w:sz w:val="32"/>
          <w:szCs w:val="32"/>
          <w:cs/>
        </w:rPr>
        <w:t>***</w:t>
      </w:r>
      <w:r w:rsidRPr="003020C6">
        <w:rPr>
          <w:rFonts w:ascii="TH SarabunPSK" w:hAnsi="TH SarabunPSK" w:cs="TH SarabunPSK"/>
          <w:sz w:val="32"/>
          <w:szCs w:val="3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เมื่อดำเนินกิจกรรมนี้จะส่งผลต่อการเสริมสร้างค่านิยมหลักของคนไทย ๑๒ ประการ ให้เลือกเฉพาะที่ดีที่สุด ๑- ๒ กิจกรรมเท่านั้น</w:t>
      </w:r>
      <w:r w:rsidRPr="003020C6">
        <w:rPr>
          <w:rFonts w:ascii="TH SarabunPSK" w:hAnsi="TH SarabunPSK" w:cs="TH SarabunPSK"/>
          <w:sz w:val="32"/>
          <w:szCs w:val="32"/>
        </w:rPr>
        <w:t xml:space="preserve"> </w:t>
      </w:r>
      <w:r w:rsidRPr="003020C6">
        <w:rPr>
          <w:rFonts w:ascii="TH SarabunPSK" w:hAnsi="TH SarabunPSK" w:cs="TH SarabunPSK"/>
          <w:sz w:val="32"/>
          <w:szCs w:val="32"/>
          <w:cs/>
        </w:rPr>
        <w:t>รายงานผลกิจกรรม</w:t>
      </w:r>
      <w:r w:rsidR="00541CC9" w:rsidRPr="003020C6">
        <w:rPr>
          <w:rFonts w:ascii="TH SarabunPSK" w:hAnsi="TH SarabunPSK" w:cs="TH SarabunPSK"/>
          <w:sz w:val="32"/>
          <w:szCs w:val="32"/>
          <w:cs/>
        </w:rPr>
        <w:t>ทั้ง ๒</w:t>
      </w:r>
      <w:r w:rsidRPr="003020C6">
        <w:rPr>
          <w:rFonts w:ascii="TH SarabunPSK" w:hAnsi="TH SarabunPSK" w:cs="TH SarabunPSK"/>
          <w:sz w:val="32"/>
          <w:szCs w:val="32"/>
          <w:cs/>
        </w:rPr>
        <w:t xml:space="preserve"> กิจกรรม</w:t>
      </w:r>
      <w:r w:rsidR="00541CC9" w:rsidRPr="003020C6">
        <w:rPr>
          <w:rFonts w:ascii="TH SarabunPSK" w:hAnsi="TH SarabunPSK" w:cs="TH SarabunPSK"/>
          <w:sz w:val="32"/>
          <w:szCs w:val="32"/>
          <w:cs/>
        </w:rPr>
        <w:t>ไม่เกิน ๒</w:t>
      </w:r>
      <w:r w:rsidRPr="003020C6">
        <w:rPr>
          <w:rFonts w:ascii="TH SarabunPSK" w:hAnsi="TH SarabunPSK" w:cs="TH SarabunPSK"/>
          <w:sz w:val="32"/>
          <w:szCs w:val="32"/>
          <w:cs/>
        </w:rPr>
        <w:t xml:space="preserve"> หน้ากระดาษ แล้วแนบไฟล์ส่งกลับมาในเว็บ</w:t>
      </w:r>
    </w:p>
    <w:p w:rsidR="003020C6" w:rsidRDefault="004D14E6" w:rsidP="009C03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020C6">
        <w:rPr>
          <w:rFonts w:ascii="TH SarabunPSK" w:hAnsi="TH SarabunPSK" w:cs="TH SarabunPSK"/>
          <w:b/>
          <w:bCs/>
          <w:sz w:val="32"/>
          <w:szCs w:val="32"/>
          <w:cs/>
        </w:rPr>
        <w:tab/>
        <w:t>๑.๑  วัตถุประสงค์</w:t>
      </w:r>
    </w:p>
    <w:p w:rsidR="00F92381" w:rsidRPr="00F92381" w:rsidRDefault="00BA5F2C" w:rsidP="009C0363">
      <w:pPr>
        <w:spacing w:after="0"/>
        <w:rPr>
          <w:rFonts w:ascii="TH Sarabun New" w:hAnsi="TH Sarabun New" w:cs="Angsana New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20C6" w:rsidRPr="00F92381">
        <w:rPr>
          <w:rFonts w:ascii="TH SarabunPSK" w:hAnsi="TH SarabunPSK" w:cs="TH SarabunPSK" w:hint="cs"/>
          <w:sz w:val="32"/>
          <w:szCs w:val="32"/>
          <w:cs/>
        </w:rPr>
        <w:t>- เพื่อให้</w:t>
      </w:r>
      <w:r w:rsidR="00F92381" w:rsidRPr="00F92381">
        <w:rPr>
          <w:rFonts w:ascii="TH SarabunPSK" w:hAnsi="TH SarabunPSK" w:cs="TH SarabunPSK" w:hint="cs"/>
          <w:sz w:val="32"/>
          <w:szCs w:val="32"/>
          <w:cs/>
        </w:rPr>
        <w:t>นักเรียนและ</w:t>
      </w:r>
      <w:r w:rsidR="003020C6" w:rsidRPr="00F92381">
        <w:rPr>
          <w:rFonts w:ascii="TH SarabunPSK" w:hAnsi="TH SarabunPSK" w:cs="TH SarabunPSK" w:hint="cs"/>
          <w:sz w:val="32"/>
          <w:szCs w:val="32"/>
          <w:cs/>
        </w:rPr>
        <w:t>พสกนิกรชาวไทย</w:t>
      </w:r>
      <w:r w:rsidR="003020C6" w:rsidRPr="00F92381">
        <w:rPr>
          <w:rFonts w:ascii="TH SarabunPSK" w:hAnsi="TH SarabunPSK" w:cs="TH SarabunPSK"/>
          <w:sz w:val="32"/>
          <w:szCs w:val="32"/>
          <w:cs/>
        </w:rPr>
        <w:t>ถวายพระพรชัยมงคลและถวายเป็นพระราชกุศล</w:t>
      </w:r>
    </w:p>
    <w:p w:rsidR="004D14E6" w:rsidRPr="00F92381" w:rsidRDefault="00BA5F2C" w:rsidP="009C03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Angsana New"/>
          <w:sz w:val="28"/>
          <w:cs/>
        </w:rPr>
        <w:tab/>
      </w:r>
      <w:r>
        <w:rPr>
          <w:rFonts w:ascii="TH Sarabun New" w:hAnsi="TH Sarabun New" w:cs="Angsana New"/>
          <w:sz w:val="28"/>
          <w:cs/>
        </w:rPr>
        <w:tab/>
      </w:r>
      <w:r w:rsidR="00F92381" w:rsidRPr="00F92381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F92381" w:rsidRPr="00F92381">
        <w:rPr>
          <w:rFonts w:ascii="TH SarabunPSK" w:hAnsi="TH SarabunPSK" w:cs="TH SarabunPSK" w:hint="cs"/>
          <w:sz w:val="32"/>
          <w:szCs w:val="32"/>
          <w:cs/>
        </w:rPr>
        <w:t>เพื่อให้ครูและนักเรียนได้ร่วมทำบุญตักบาตร</w:t>
      </w:r>
      <w:r w:rsidR="00F92381" w:rsidRPr="00F92381">
        <w:rPr>
          <w:rFonts w:ascii="TH SarabunPSK" w:hAnsi="TH SarabunPSK" w:cs="TH SarabunPSK"/>
          <w:sz w:val="32"/>
          <w:szCs w:val="32"/>
          <w:cs/>
        </w:rPr>
        <w:t>รักษาวัฒนธรรมประเพณีไทยอันงดงาม</w:t>
      </w:r>
    </w:p>
    <w:p w:rsidR="00F92381" w:rsidRPr="00F92381" w:rsidRDefault="00BA5F2C" w:rsidP="009C03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020C6" w:rsidRPr="00F9238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020C6" w:rsidRPr="00F92381">
        <w:rPr>
          <w:rFonts w:ascii="TH SarabunPSK" w:hAnsi="TH SarabunPSK" w:cs="TH SarabunPSK"/>
          <w:sz w:val="32"/>
          <w:szCs w:val="32"/>
          <w:cs/>
        </w:rPr>
        <w:t>เพื่อ</w:t>
      </w:r>
      <w:r w:rsidR="00F92381" w:rsidRPr="00F92381">
        <w:rPr>
          <w:rFonts w:ascii="TH SarabunPSK" w:hAnsi="TH SarabunPSK" w:cs="TH SarabunPSK" w:hint="cs"/>
          <w:sz w:val="32"/>
          <w:szCs w:val="32"/>
          <w:cs/>
        </w:rPr>
        <w:t>ให้นักเรียนมีจิตอาสา บำเพ็ญ</w:t>
      </w:r>
      <w:r w:rsidR="003020C6" w:rsidRPr="00F92381">
        <w:rPr>
          <w:rFonts w:ascii="TH SarabunPSK" w:hAnsi="TH SarabunPSK" w:cs="TH SarabunPSK"/>
          <w:sz w:val="32"/>
          <w:szCs w:val="32"/>
          <w:cs/>
        </w:rPr>
        <w:t>สาธารณประโยชน์</w:t>
      </w:r>
      <w:r w:rsidR="00F92381" w:rsidRPr="00F923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20C6" w:rsidRPr="00F92381">
        <w:rPr>
          <w:rFonts w:ascii="TH SarabunPSK" w:hAnsi="TH SarabunPSK" w:cs="TH SarabunPSK"/>
          <w:sz w:val="32"/>
          <w:szCs w:val="32"/>
          <w:cs/>
        </w:rPr>
        <w:t>ซึ่ง</w:t>
      </w:r>
      <w:r w:rsidR="00F92381" w:rsidRPr="00F92381">
        <w:rPr>
          <w:rFonts w:ascii="TH SarabunPSK" w:hAnsi="TH SarabunPSK" w:cs="TH SarabunPSK"/>
          <w:sz w:val="32"/>
          <w:szCs w:val="32"/>
          <w:cs/>
        </w:rPr>
        <w:t>เป็นการจัดกิจกรรมที่แสดงถ</w:t>
      </w:r>
      <w:r w:rsidR="00F92381" w:rsidRPr="00F92381">
        <w:rPr>
          <w:rFonts w:ascii="TH SarabunPSK" w:hAnsi="TH SarabunPSK" w:cs="TH SarabunPSK" w:hint="cs"/>
          <w:sz w:val="32"/>
          <w:szCs w:val="32"/>
          <w:cs/>
        </w:rPr>
        <w:t>ึง</w:t>
      </w:r>
    </w:p>
    <w:p w:rsidR="00F92381" w:rsidRPr="00F92381" w:rsidRDefault="00BA5F2C" w:rsidP="009C036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020C6" w:rsidRPr="00F92381">
        <w:rPr>
          <w:rFonts w:ascii="TH SarabunPSK" w:hAnsi="TH SarabunPSK" w:cs="TH SarabunPSK"/>
          <w:sz w:val="32"/>
          <w:szCs w:val="32"/>
          <w:cs/>
        </w:rPr>
        <w:t>ความร่วมมือร่วมใจ</w:t>
      </w:r>
      <w:r w:rsidR="00F92381" w:rsidRPr="00F92381">
        <w:rPr>
          <w:rFonts w:ascii="TH SarabunPSK" w:hAnsi="TH SarabunPSK" w:cs="TH SarabunPSK" w:hint="cs"/>
          <w:sz w:val="32"/>
          <w:szCs w:val="32"/>
          <w:cs/>
        </w:rPr>
        <w:t>กับชุมชน</w:t>
      </w:r>
    </w:p>
    <w:p w:rsidR="00BA5F2C" w:rsidRPr="00BA5F2C" w:rsidRDefault="00BA5F2C" w:rsidP="009C03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2381" w:rsidRPr="00F92381">
        <w:rPr>
          <w:rFonts w:ascii="TH SarabunPSK" w:hAnsi="TH SarabunPSK" w:cs="TH SarabunPSK"/>
          <w:sz w:val="32"/>
          <w:szCs w:val="32"/>
          <w:cs/>
        </w:rPr>
        <w:t>- เพื่อเทิดพระเกียรติและน้อมสำนึกคำนึงถึงผลประโยชน์ของส่วนรวม และของชาติมากกว่า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2381" w:rsidRPr="00F92381">
        <w:rPr>
          <w:rFonts w:ascii="TH SarabunPSK" w:hAnsi="TH SarabunPSK" w:cs="TH SarabunPSK"/>
          <w:sz w:val="32"/>
          <w:szCs w:val="32"/>
          <w:cs/>
        </w:rPr>
        <w:t>ผลประโยชน์ของตนเองในพระมหากรุณาธิคุณที่ทรงมีต่อพสกนิกรชาวไทย</w:t>
      </w:r>
    </w:p>
    <w:p w:rsidR="00BA5F2C" w:rsidRPr="009C0363" w:rsidRDefault="004D14E6" w:rsidP="009C03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020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0363">
        <w:rPr>
          <w:rFonts w:ascii="TH SarabunPSK" w:hAnsi="TH SarabunPSK" w:cs="TH SarabunPSK"/>
          <w:b/>
          <w:bCs/>
          <w:sz w:val="32"/>
          <w:szCs w:val="32"/>
          <w:cs/>
        </w:rPr>
        <w:t>๑.๒ วิธีการดำเนินงาน</w:t>
      </w:r>
    </w:p>
    <w:p w:rsidR="009C0363" w:rsidRDefault="00BA5F2C" w:rsidP="009C036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ดำเนิน</w:t>
      </w:r>
      <w:r w:rsidRPr="00BA5F2C">
        <w:rPr>
          <w:rFonts w:ascii="TH SarabunPSK" w:hAnsi="TH SarabunPSK" w:cs="TH SarabunPSK"/>
          <w:sz w:val="32"/>
          <w:szCs w:val="32"/>
          <w:cs/>
        </w:rPr>
        <w:t>การประชุมหารือ</w:t>
      </w:r>
      <w:r w:rsidR="00784F5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27D3A">
        <w:rPr>
          <w:rFonts w:ascii="TH SarabunPSK" w:hAnsi="TH SarabunPSK" w:cs="TH SarabunPSK" w:hint="cs"/>
          <w:sz w:val="32"/>
          <w:szCs w:val="32"/>
          <w:cs/>
        </w:rPr>
        <w:t>จัดกิจกรรมใน</w:t>
      </w:r>
      <w:r w:rsidR="00E27D3A" w:rsidRPr="00E27D3A">
        <w:rPr>
          <w:rFonts w:ascii="TH SarabunPSK" w:hAnsi="TH SarabunPSK" w:cs="TH SarabunPSK"/>
          <w:sz w:val="32"/>
          <w:szCs w:val="32"/>
          <w:cs/>
        </w:rPr>
        <w:t>วันศุกร์ที่ 28 ก.ค. 2560 ขอเรียนเชิญชาวไทย ร่วมพิธีลงนามถวายพระพรชัยมงคลและพิธีทำบุญตักบาตรเป็นพ</w:t>
      </w:r>
      <w:r w:rsidR="00CA5ACC">
        <w:rPr>
          <w:rFonts w:ascii="TH SarabunPSK" w:hAnsi="TH SarabunPSK" w:cs="TH SarabunPSK"/>
          <w:sz w:val="32"/>
          <w:szCs w:val="32"/>
          <w:cs/>
        </w:rPr>
        <w:t>ระราชกุศล ระหว่างเวลา 0</w:t>
      </w:r>
      <w:r w:rsidR="00CA5ACC">
        <w:rPr>
          <w:rFonts w:ascii="TH SarabunPSK" w:hAnsi="TH SarabunPSK" w:cs="TH SarabunPSK"/>
          <w:sz w:val="32"/>
          <w:szCs w:val="32"/>
        </w:rPr>
        <w:t>8</w:t>
      </w:r>
      <w:r w:rsidR="00CA5ACC">
        <w:rPr>
          <w:rFonts w:ascii="TH SarabunPSK" w:hAnsi="TH SarabunPSK" w:cs="TH SarabunPSK"/>
          <w:sz w:val="32"/>
          <w:szCs w:val="32"/>
          <w:cs/>
        </w:rPr>
        <w:t>.</w:t>
      </w:r>
      <w:r w:rsidR="00CA5ACC">
        <w:rPr>
          <w:rFonts w:ascii="TH SarabunPSK" w:hAnsi="TH SarabunPSK" w:cs="TH SarabunPSK"/>
          <w:sz w:val="32"/>
          <w:szCs w:val="32"/>
        </w:rPr>
        <w:t>3</w:t>
      </w:r>
      <w:r w:rsidR="00CA5ACC">
        <w:rPr>
          <w:rFonts w:ascii="TH SarabunPSK" w:hAnsi="TH SarabunPSK" w:cs="TH SarabunPSK"/>
          <w:sz w:val="32"/>
          <w:szCs w:val="32"/>
          <w:cs/>
        </w:rPr>
        <w:t xml:space="preserve">0 – </w:t>
      </w:r>
      <w:r w:rsidR="00CA5ACC">
        <w:rPr>
          <w:rFonts w:ascii="TH SarabunPSK" w:hAnsi="TH SarabunPSK" w:cs="TH SarabunPSK"/>
          <w:sz w:val="32"/>
          <w:szCs w:val="32"/>
        </w:rPr>
        <w:t>10</w:t>
      </w:r>
      <w:r w:rsidR="00E27D3A" w:rsidRPr="00E27D3A">
        <w:rPr>
          <w:rFonts w:ascii="TH SarabunPSK" w:hAnsi="TH SarabunPSK" w:cs="TH SarabunPSK"/>
          <w:sz w:val="32"/>
          <w:szCs w:val="32"/>
          <w:cs/>
        </w:rPr>
        <w:t xml:space="preserve">.30 น. ณ </w:t>
      </w:r>
      <w:r w:rsidR="00CA5ACC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โรงเรียนบ้านแปลง</w:t>
      </w:r>
      <w:r w:rsidR="009C0363"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ผ่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ขุนคลัง </w:t>
      </w:r>
      <w:r w:rsidR="00CA5ACC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ผู้อำนวยการโรงเรียนเป็นประธาน</w:t>
      </w:r>
      <w:r w:rsidR="005670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5ACC">
        <w:rPr>
          <w:rFonts w:ascii="TH SarabunPSK" w:hAnsi="TH SarabunPSK" w:cs="TH SarabunPSK" w:hint="cs"/>
          <w:sz w:val="32"/>
          <w:szCs w:val="32"/>
          <w:cs/>
        </w:rPr>
        <w:t>กล่าว</w:t>
      </w:r>
    </w:p>
    <w:p w:rsidR="00CA5ACC" w:rsidRDefault="009C0363" w:rsidP="00CA5AC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A5F2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A5ACC">
        <w:rPr>
          <w:rFonts w:ascii="TH SarabunPSK" w:hAnsi="TH SarabunPSK" w:cs="TH SarabunPSK" w:hint="cs"/>
          <w:sz w:val="32"/>
          <w:szCs w:val="32"/>
          <w:cs/>
        </w:rPr>
        <w:t xml:space="preserve">พร้อมเพียงกัน ณ </w:t>
      </w:r>
      <w:r w:rsidR="00784F50">
        <w:rPr>
          <w:rFonts w:ascii="TH SarabunPSK" w:hAnsi="TH SarabunPSK" w:cs="TH SarabunPSK" w:hint="cs"/>
          <w:sz w:val="32"/>
          <w:szCs w:val="32"/>
          <w:cs/>
        </w:rPr>
        <w:t>ลานเอนกประสงค์</w:t>
      </w:r>
      <w:r w:rsidR="00CA5A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5ACC" w:rsidRPr="00CA5ACC">
        <w:rPr>
          <w:rFonts w:ascii="TH SarabunPSK" w:hAnsi="TH SarabunPSK" w:cs="TH SarabunPSK"/>
          <w:sz w:val="32"/>
          <w:szCs w:val="32"/>
          <w:cs/>
        </w:rPr>
        <w:t>ประธานในพิธีเปิดกรวยดอกไม้ธูปเทียนแพ ถวายราชสักการะเบื้องหน้าพระบรมฉายาลักษณ์สมเด็จพระเจ้าอยู่หัวฯประธานฯ กล่าวถวายราชสดุดีเฉลิมพระเกียรติถวายพระพร (การแต่งกาย : สุภาพ ไว้ทุกข์)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</w:p>
    <w:p w:rsidR="009C0363" w:rsidRPr="00CA5ACC" w:rsidRDefault="00CA5ACC" w:rsidP="00CA5AC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C0363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A5ACC">
        <w:rPr>
          <w:rFonts w:ascii="TH SarabunPSK" w:hAnsi="TH SarabunPSK" w:cs="TH SarabunPSK"/>
          <w:sz w:val="32"/>
          <w:szCs w:val="32"/>
          <w:cs/>
        </w:rPr>
        <w:t>หลังเสร็จสิ้นพิธีที่</w:t>
      </w:r>
      <w:r>
        <w:rPr>
          <w:rFonts w:ascii="TH SarabunPSK" w:hAnsi="TH SarabunPSK" w:cs="TH SarabunPSK" w:hint="cs"/>
          <w:sz w:val="32"/>
          <w:szCs w:val="32"/>
          <w:cs/>
        </w:rPr>
        <w:t>ทำการ</w:t>
      </w:r>
      <w:r>
        <w:rPr>
          <w:rFonts w:ascii="TH SarabunPSK" w:hAnsi="TH SarabunPSK" w:cs="TH SarabunPSK"/>
          <w:sz w:val="32"/>
          <w:szCs w:val="32"/>
          <w:cs/>
        </w:rPr>
        <w:t>แล้ว</w:t>
      </w:r>
      <w:r w:rsidRPr="00CA5ACC">
        <w:rPr>
          <w:rFonts w:ascii="TH SarabunPSK" w:hAnsi="TH SarabunPSK" w:cs="TH SarabunPSK"/>
          <w:sz w:val="32"/>
          <w:szCs w:val="32"/>
          <w:cs/>
        </w:rPr>
        <w:t>ร่วมการตักบาตร และทำบุญถวายเป็นพระราชกุศล</w:t>
      </w:r>
      <w:r w:rsidR="00784F5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C0363" w:rsidRPr="009C0363">
        <w:rPr>
          <w:rFonts w:ascii="TH SarabunPSK" w:hAnsi="TH SarabunPSK" w:cs="TH SarabunPSK"/>
          <w:sz w:val="32"/>
          <w:szCs w:val="32"/>
          <w:cs/>
        </w:rPr>
        <w:t>ดำเนินการจัดกิจกรรมเพื่อสาธารณประโยชน์</w:t>
      </w:r>
      <w:r w:rsidR="00784F50">
        <w:rPr>
          <w:rFonts w:ascii="TH SarabunPSK" w:hAnsi="TH SarabunPSK" w:cs="TH SarabunPSK" w:hint="cs"/>
          <w:sz w:val="32"/>
          <w:szCs w:val="32"/>
          <w:cs/>
        </w:rPr>
        <w:t>กับชุมชนเป็นลำดับต่อไปจนเสร็จสิ้น</w:t>
      </w:r>
    </w:p>
    <w:p w:rsidR="004D14E6" w:rsidRPr="003020C6" w:rsidRDefault="009C0363" w:rsidP="004D14E6">
      <w:pPr>
        <w:rPr>
          <w:rFonts w:ascii="TH SarabunPSK" w:hAnsi="TH SarabunPSK" w:cs="TH SarabunPSK"/>
          <w:sz w:val="32"/>
          <w:szCs w:val="32"/>
        </w:rPr>
      </w:pPr>
      <w:r w:rsidRPr="003020C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20F62" wp14:editId="4064FCBE">
                <wp:simplePos x="0" y="0"/>
                <wp:positionH relativeFrom="column">
                  <wp:posOffset>3038475</wp:posOffset>
                </wp:positionH>
                <wp:positionV relativeFrom="paragraph">
                  <wp:posOffset>714375</wp:posOffset>
                </wp:positionV>
                <wp:extent cx="2152650" cy="15049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A6720" id="สี่เหลี่ยมผืนผ้า 2" o:spid="_x0000_s1026" style="position:absolute;margin-left:239.25pt;margin-top:56.25pt;width:169.5pt;height:11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" fillcolor="white [3201]" strokecolor="black [3213]" strokeweight="1pt"/>
            </w:pict>
          </mc:Fallback>
        </mc:AlternateContent>
      </w:r>
      <w:r w:rsidRPr="003020C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0CC34" wp14:editId="39E6D629">
                <wp:simplePos x="0" y="0"/>
                <wp:positionH relativeFrom="column">
                  <wp:posOffset>485775</wp:posOffset>
                </wp:positionH>
                <wp:positionV relativeFrom="paragraph">
                  <wp:posOffset>719455</wp:posOffset>
                </wp:positionV>
                <wp:extent cx="2152650" cy="15049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3FCB0" id="สี่เหลี่ยมผืนผ้า 1" o:spid="_x0000_s1026" style="position:absolute;margin-left:38.25pt;margin-top:56.65pt;width:169.5pt;height:1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" fillcolor="white [3201]" strokecolor="black [3213]" strokeweight="1pt"/>
            </w:pict>
          </mc:Fallback>
        </mc:AlternateContent>
      </w:r>
    </w:p>
    <w:p w:rsidR="004D14E6" w:rsidRPr="003020C6" w:rsidRDefault="00503EC4" w:rsidP="004D14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ADEF9C0" wp14:editId="17200981">
            <wp:simplePos x="0" y="0"/>
            <wp:positionH relativeFrom="margin">
              <wp:posOffset>3019424</wp:posOffset>
            </wp:positionH>
            <wp:positionV relativeFrom="paragraph">
              <wp:posOffset>152400</wp:posOffset>
            </wp:positionV>
            <wp:extent cx="2238375" cy="1933575"/>
            <wp:effectExtent l="19050" t="19050" r="28575" b="2857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__672317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933575"/>
                    </a:xfrm>
                    <a:prstGeom prst="rect">
                      <a:avLst/>
                    </a:prstGeom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1479A95" wp14:editId="7302116E">
            <wp:simplePos x="0" y="0"/>
            <wp:positionH relativeFrom="margin">
              <wp:posOffset>485775</wp:posOffset>
            </wp:positionH>
            <wp:positionV relativeFrom="paragraph">
              <wp:posOffset>142875</wp:posOffset>
            </wp:positionV>
            <wp:extent cx="2389985" cy="19240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46489_1454279054653705_491332327952632009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562" cy="193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4E6" w:rsidRPr="003020C6" w:rsidRDefault="004D14E6" w:rsidP="004D14E6">
      <w:pPr>
        <w:rPr>
          <w:rFonts w:ascii="TH SarabunPSK" w:hAnsi="TH SarabunPSK" w:cs="TH SarabunPSK"/>
          <w:sz w:val="32"/>
          <w:szCs w:val="32"/>
        </w:rPr>
      </w:pPr>
    </w:p>
    <w:p w:rsidR="004D14E6" w:rsidRPr="003020C6" w:rsidRDefault="004D14E6" w:rsidP="004D14E6">
      <w:pPr>
        <w:rPr>
          <w:rFonts w:ascii="TH SarabunPSK" w:hAnsi="TH SarabunPSK" w:cs="TH SarabunPSK"/>
          <w:sz w:val="32"/>
          <w:szCs w:val="32"/>
        </w:rPr>
      </w:pPr>
    </w:p>
    <w:p w:rsidR="004D14E6" w:rsidRPr="003020C6" w:rsidRDefault="004D14E6" w:rsidP="004D14E6">
      <w:pPr>
        <w:rPr>
          <w:rFonts w:ascii="TH SarabunPSK" w:hAnsi="TH SarabunPSK" w:cs="TH SarabunPSK"/>
          <w:sz w:val="32"/>
          <w:szCs w:val="32"/>
          <w:cs/>
        </w:rPr>
      </w:pPr>
    </w:p>
    <w:p w:rsidR="004D14E6" w:rsidRPr="003020C6" w:rsidRDefault="004D14E6" w:rsidP="004D14E6">
      <w:pPr>
        <w:rPr>
          <w:rFonts w:ascii="TH SarabunPSK" w:hAnsi="TH SarabunPSK" w:cs="TH SarabunPSK"/>
          <w:sz w:val="32"/>
          <w:szCs w:val="32"/>
        </w:rPr>
      </w:pPr>
      <w:r w:rsidRPr="003020C6">
        <w:rPr>
          <w:rFonts w:ascii="TH SarabunPSK" w:hAnsi="TH SarabunPSK" w:cs="TH SarabunPSK"/>
          <w:sz w:val="32"/>
          <w:szCs w:val="32"/>
          <w:cs/>
        </w:rPr>
        <w:tab/>
      </w:r>
    </w:p>
    <w:p w:rsidR="004A35ED" w:rsidRPr="004A35ED" w:rsidRDefault="004D14E6" w:rsidP="004A35ED">
      <w:pPr>
        <w:rPr>
          <w:rFonts w:ascii="TH SarabunPSK" w:hAnsi="TH SarabunPSK" w:cs="TH SarabunPSK"/>
          <w:b/>
          <w:bCs/>
          <w:sz w:val="32"/>
          <w:szCs w:val="32"/>
        </w:rPr>
      </w:pPr>
      <w:r w:rsidRPr="003020C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A35ED" w:rsidRDefault="004A35ED" w:rsidP="004A35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4A35ED" w:rsidRPr="004A35ED" w:rsidRDefault="004A35ED" w:rsidP="004A35E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4A35ED">
        <w:rPr>
          <w:rFonts w:ascii="TH SarabunPSK" w:hAnsi="TH SarabunPSK" w:cs="TH SarabunPSK"/>
          <w:sz w:val="28"/>
          <w:cs/>
        </w:rPr>
        <w:t xml:space="preserve">ขอพระราชทานถวายพระพรชัยมงคล </w:t>
      </w:r>
    </w:p>
    <w:p w:rsidR="004A35ED" w:rsidRDefault="004A35ED" w:rsidP="004A35E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4A35ED">
        <w:rPr>
          <w:rFonts w:ascii="TH SarabunPSK" w:hAnsi="TH SarabunPSK" w:cs="TH SarabunPSK"/>
          <w:sz w:val="28"/>
          <w:cs/>
        </w:rPr>
        <w:t xml:space="preserve">ขอพระองค์ทรงพระเจริญด้วยเกล้าด้วยกระหม่อมข้าพระพุทธเจ้า </w:t>
      </w:r>
    </w:p>
    <w:p w:rsidR="004A35ED" w:rsidRPr="004A35ED" w:rsidRDefault="004A35ED" w:rsidP="004A35E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</w:t>
      </w:r>
      <w:r w:rsidRPr="004A35ED">
        <w:rPr>
          <w:rFonts w:ascii="TH SarabunPSK" w:hAnsi="TH SarabunPSK" w:cs="TH SarabunPSK" w:hint="cs"/>
          <w:sz w:val="24"/>
          <w:szCs w:val="24"/>
          <w:cs/>
        </w:rPr>
        <w:t xml:space="preserve">นางสาวณัชรดาวรรณ์  อภิรัชตะธนกุล - คณะครูโรงเรียนบ้านแปลงไผ่ </w:t>
      </w:r>
      <w:r w:rsidRPr="004A35ED">
        <w:rPr>
          <w:rFonts w:ascii="TH SarabunPSK" w:hAnsi="TH SarabunPSK" w:cs="TH SarabunPSK"/>
          <w:sz w:val="24"/>
          <w:szCs w:val="24"/>
          <w:cs/>
        </w:rPr>
        <w:t>–</w:t>
      </w:r>
      <w:r w:rsidRPr="004A35ED">
        <w:rPr>
          <w:rFonts w:ascii="TH SarabunPSK" w:hAnsi="TH SarabunPSK" w:cs="TH SarabunPSK" w:hint="cs"/>
          <w:sz w:val="24"/>
          <w:szCs w:val="24"/>
          <w:cs/>
        </w:rPr>
        <w:t xml:space="preserve"> ขุนคลัง</w:t>
      </w:r>
    </w:p>
    <w:p w:rsidR="004A35ED" w:rsidRDefault="004A35ED" w:rsidP="004D14E6">
      <w:pPr>
        <w:rPr>
          <w:rFonts w:ascii="TH SarabunPSK" w:hAnsi="TH SarabunPSK" w:cs="TH SarabunPSK"/>
          <w:sz w:val="28"/>
        </w:rPr>
      </w:pPr>
    </w:p>
    <w:p w:rsidR="004A35ED" w:rsidRDefault="004A35ED" w:rsidP="004A35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๑.๓</w:t>
      </w:r>
      <w:r w:rsidRPr="003020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0265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3020C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4A35ED" w:rsidRDefault="004A35ED" w:rsidP="003D7BF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3433">
        <w:rPr>
          <w:rFonts w:ascii="TH SarabunPSK" w:hAnsi="TH SarabunPSK" w:cs="TH SarabunPSK" w:hint="cs"/>
          <w:sz w:val="32"/>
          <w:szCs w:val="32"/>
          <w:cs/>
        </w:rPr>
        <w:t xml:space="preserve">ข้าพเจ้า นางสาวณัชรดาวรรณ์   อภิรัชตะธนกุล </w:t>
      </w:r>
      <w:r>
        <w:rPr>
          <w:rFonts w:ascii="TH SarabunPSK" w:hAnsi="TH SarabunPSK" w:cs="TH SarabunPSK" w:hint="cs"/>
          <w:sz w:val="32"/>
          <w:szCs w:val="32"/>
          <w:cs/>
        </w:rPr>
        <w:t>คณะครู</w:t>
      </w:r>
      <w:r w:rsidR="00DD3433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A35ED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DD3433">
        <w:rPr>
          <w:rFonts w:ascii="TH SarabunPSK" w:hAnsi="TH SarabunPSK" w:cs="TH SarabunPSK" w:hint="cs"/>
          <w:sz w:val="32"/>
          <w:szCs w:val="32"/>
          <w:cs/>
        </w:rPr>
        <w:t xml:space="preserve"> โรงเรียนบ้านแปลงไผ่ </w:t>
      </w:r>
      <w:r w:rsidR="00DD3433">
        <w:rPr>
          <w:rFonts w:ascii="TH SarabunPSK" w:hAnsi="TH SarabunPSK" w:cs="TH SarabunPSK"/>
          <w:sz w:val="32"/>
          <w:szCs w:val="32"/>
          <w:cs/>
        </w:rPr>
        <w:t>–</w:t>
      </w:r>
      <w:r w:rsidR="00DD3433">
        <w:rPr>
          <w:rFonts w:ascii="TH SarabunPSK" w:hAnsi="TH SarabunPSK" w:cs="TH SarabunPSK" w:hint="cs"/>
          <w:sz w:val="32"/>
          <w:szCs w:val="32"/>
          <w:cs/>
        </w:rPr>
        <w:t xml:space="preserve"> ขุนคลัง </w:t>
      </w:r>
      <w:r w:rsidRPr="004A35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3433">
        <w:rPr>
          <w:rFonts w:ascii="TH SarabunPSK" w:hAnsi="TH SarabunPSK" w:cs="TH SarabunPSK" w:hint="cs"/>
          <w:sz w:val="32"/>
          <w:szCs w:val="32"/>
          <w:cs/>
        </w:rPr>
        <w:t>ผู้ได้รับหน้าที่</w:t>
      </w:r>
      <w:r w:rsidR="00802652">
        <w:rPr>
          <w:rFonts w:ascii="TH SarabunPSK" w:hAnsi="TH SarabunPSK" w:cs="TH SarabunPSK" w:hint="cs"/>
          <w:sz w:val="32"/>
          <w:szCs w:val="32"/>
          <w:cs/>
        </w:rPr>
        <w:t>ให้จัด</w:t>
      </w:r>
      <w:r w:rsidR="00DD3433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4A35ED">
        <w:rPr>
          <w:rFonts w:ascii="TH SarabunPSK" w:hAnsi="TH SarabunPSK" w:cs="TH SarabunPSK"/>
          <w:sz w:val="32"/>
          <w:szCs w:val="32"/>
          <w:cs/>
        </w:rPr>
        <w:t xml:space="preserve">ขอเชิญชวนและประชาสัมพันธ์ เกี่ยวกับการจัดงานถวายพระพรชัยมงคล และบำเพ็ญกุศลเพื่อถวายเป็นพระราชกุศล เนื่องในวโรกาสวันเฉลิมพระชนมพรรษา 65 พรรษา ของสมเด็จพระเจ้าอยู่หัวมหาวชิราลงกรณ บดินทรเทพยวรางกูร ในวันที่ 28 ก.ค. 2560 นี้ </w:t>
      </w:r>
      <w:r w:rsidR="003D7BF9">
        <w:rPr>
          <w:rFonts w:ascii="TH SarabunPSK" w:hAnsi="TH SarabunPSK" w:cs="TH SarabunPSK" w:hint="cs"/>
          <w:sz w:val="32"/>
          <w:szCs w:val="32"/>
          <w:cs/>
        </w:rPr>
        <w:t>บัดนี้</w:t>
      </w:r>
      <w:r w:rsidR="00802652" w:rsidRPr="003D7BF9">
        <w:rPr>
          <w:rFonts w:ascii="TH SarabunPSK" w:hAnsi="TH SarabunPSK" w:cs="TH SarabunPSK" w:hint="cs"/>
          <w:sz w:val="32"/>
          <w:szCs w:val="32"/>
          <w:cs/>
        </w:rPr>
        <w:t>ข้าพเจ้าได้ดำเนินการ</w:t>
      </w:r>
      <w:r w:rsidR="003D7BF9">
        <w:rPr>
          <w:rFonts w:ascii="TH SarabunPSK" w:hAnsi="TH SarabunPSK" w:cs="TH SarabunPSK" w:hint="cs"/>
          <w:sz w:val="32"/>
          <w:szCs w:val="32"/>
          <w:cs/>
        </w:rPr>
        <w:t>ตลอดจนเสร็จสิ้น</w:t>
      </w:r>
      <w:r w:rsidR="003D7BF9" w:rsidRPr="003D7BF9">
        <w:rPr>
          <w:rFonts w:ascii="TH SarabunPSK" w:hAnsi="TH SarabunPSK" w:cs="TH SarabunPSK" w:hint="cs"/>
          <w:sz w:val="32"/>
          <w:szCs w:val="32"/>
          <w:cs/>
        </w:rPr>
        <w:t>ลุล่วงไปด้วยดี</w:t>
      </w:r>
    </w:p>
    <w:p w:rsidR="009C0363" w:rsidRPr="003D7BF9" w:rsidRDefault="003D7BF9" w:rsidP="004D14E6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A5ACC" w:rsidRPr="003D7BF9">
        <w:rPr>
          <w:rFonts w:ascii="TH SarabunPSK" w:hAnsi="TH SarabunPSK" w:cs="TH SarabunPSK"/>
          <w:sz w:val="28"/>
          <w:cs/>
        </w:rPr>
        <w:t xml:space="preserve">อนึ่ง </w:t>
      </w:r>
      <w:r w:rsidR="00CA5ACC" w:rsidRPr="003D7BF9">
        <w:rPr>
          <w:rFonts w:ascii="TH SarabunPSK" w:hAnsi="TH SarabunPSK" w:cs="TH SarabunPSK" w:hint="cs"/>
          <w:sz w:val="28"/>
          <w:cs/>
        </w:rPr>
        <w:t xml:space="preserve"> โรงเรียนบ้านแปลงไผ่ </w:t>
      </w:r>
      <w:r w:rsidR="00CA5ACC" w:rsidRPr="003D7BF9">
        <w:rPr>
          <w:rFonts w:ascii="TH SarabunPSK" w:hAnsi="TH SarabunPSK" w:cs="TH SarabunPSK"/>
          <w:sz w:val="28"/>
          <w:cs/>
        </w:rPr>
        <w:t>–</w:t>
      </w:r>
      <w:r w:rsidR="00CA5ACC" w:rsidRPr="003D7BF9">
        <w:rPr>
          <w:rFonts w:ascii="TH SarabunPSK" w:hAnsi="TH SarabunPSK" w:cs="TH SarabunPSK" w:hint="cs"/>
          <w:sz w:val="28"/>
          <w:cs/>
        </w:rPr>
        <w:t xml:space="preserve"> ขุนคลัง</w:t>
      </w:r>
      <w:r w:rsidR="00CA5ACC" w:rsidRPr="003D7BF9">
        <w:rPr>
          <w:rFonts w:ascii="TH SarabunPSK" w:hAnsi="TH SarabunPSK" w:cs="TH SarabunPSK"/>
          <w:sz w:val="28"/>
          <w:cs/>
        </w:rPr>
        <w:t xml:space="preserve"> จะเปิดให้ร่วมลงนามในสมุดถวายพระพร ที่</w:t>
      </w:r>
      <w:r w:rsidR="00CA5ACC" w:rsidRPr="003D7BF9">
        <w:rPr>
          <w:rFonts w:ascii="TH SarabunPSK" w:hAnsi="TH SarabunPSK" w:cs="TH SarabunPSK" w:hint="cs"/>
          <w:sz w:val="28"/>
          <w:cs/>
        </w:rPr>
        <w:t>สถานศึกษา</w:t>
      </w:r>
      <w:r w:rsidR="00CA5ACC" w:rsidRPr="003D7BF9">
        <w:rPr>
          <w:rFonts w:ascii="TH SarabunPSK" w:hAnsi="TH SarabunPSK" w:cs="TH SarabunPSK"/>
          <w:sz w:val="28"/>
          <w:cs/>
        </w:rPr>
        <w:t xml:space="preserve">อาคาร </w:t>
      </w:r>
      <w:r w:rsidR="00CA5ACC" w:rsidRPr="003D7BF9">
        <w:rPr>
          <w:rFonts w:ascii="TH SarabunPSK" w:hAnsi="TH SarabunPSK" w:cs="TH SarabunPSK"/>
          <w:sz w:val="28"/>
        </w:rPr>
        <w:t xml:space="preserve">2 </w:t>
      </w:r>
      <w:r w:rsidR="00CA5ACC" w:rsidRPr="003D7BF9">
        <w:rPr>
          <w:rFonts w:ascii="TH SarabunPSK" w:hAnsi="TH SarabunPSK" w:cs="TH SarabunPSK" w:hint="cs"/>
          <w:sz w:val="28"/>
          <w:cs/>
        </w:rPr>
        <w:t xml:space="preserve">ชั้น </w:t>
      </w:r>
      <w:r w:rsidR="00CA5ACC" w:rsidRPr="003D7BF9">
        <w:rPr>
          <w:rFonts w:ascii="TH SarabunPSK" w:hAnsi="TH SarabunPSK" w:cs="TH SarabunPSK"/>
          <w:sz w:val="28"/>
        </w:rPr>
        <w:t xml:space="preserve">2 </w:t>
      </w:r>
      <w:r w:rsidR="00CA5ACC" w:rsidRPr="003D7BF9">
        <w:rPr>
          <w:rFonts w:ascii="TH SarabunPSK" w:hAnsi="TH SarabunPSK" w:cs="TH SarabunPSK"/>
          <w:sz w:val="28"/>
          <w:cs/>
        </w:rPr>
        <w:t xml:space="preserve"> ในวันที่ </w:t>
      </w:r>
      <w:r w:rsidR="00CA5ACC" w:rsidRPr="003D7BF9">
        <w:rPr>
          <w:rFonts w:ascii="TH SarabunPSK" w:hAnsi="TH SarabunPSK" w:cs="TH SarabunPSK"/>
          <w:sz w:val="28"/>
        </w:rPr>
        <w:t xml:space="preserve">28 </w:t>
      </w:r>
      <w:r w:rsidR="00CA5ACC" w:rsidRPr="003D7BF9">
        <w:rPr>
          <w:rFonts w:ascii="TH SarabunPSK" w:hAnsi="TH SarabunPSK" w:cs="TH SarabunPSK"/>
          <w:sz w:val="28"/>
          <w:cs/>
        </w:rPr>
        <w:t xml:space="preserve">ก.ค. และระหว่างวันที่ </w:t>
      </w:r>
      <w:r w:rsidR="00CA5ACC" w:rsidRPr="003D7BF9">
        <w:rPr>
          <w:rFonts w:ascii="TH SarabunPSK" w:hAnsi="TH SarabunPSK" w:cs="TH SarabunPSK"/>
          <w:sz w:val="28"/>
        </w:rPr>
        <w:t xml:space="preserve">31 </w:t>
      </w:r>
      <w:r w:rsidR="00CA5ACC" w:rsidRPr="003D7BF9">
        <w:rPr>
          <w:rFonts w:ascii="TH SarabunPSK" w:hAnsi="TH SarabunPSK" w:cs="TH SarabunPSK"/>
          <w:sz w:val="28"/>
          <w:cs/>
        </w:rPr>
        <w:t xml:space="preserve">ก.ค. – </w:t>
      </w:r>
      <w:r w:rsidR="00784F50" w:rsidRPr="003D7BF9">
        <w:rPr>
          <w:rFonts w:ascii="TH SarabunPSK" w:hAnsi="TH SarabunPSK" w:cs="TH SarabunPSK"/>
          <w:sz w:val="28"/>
        </w:rPr>
        <w:t>4</w:t>
      </w:r>
      <w:r w:rsidR="00CA5ACC" w:rsidRPr="003D7BF9">
        <w:rPr>
          <w:rFonts w:ascii="TH SarabunPSK" w:hAnsi="TH SarabunPSK" w:cs="TH SarabunPSK"/>
          <w:sz w:val="28"/>
        </w:rPr>
        <w:t xml:space="preserve"> </w:t>
      </w:r>
      <w:r w:rsidR="00CA5ACC" w:rsidRPr="003D7BF9">
        <w:rPr>
          <w:rFonts w:ascii="TH SarabunPSK" w:hAnsi="TH SarabunPSK" w:cs="TH SarabunPSK"/>
          <w:sz w:val="28"/>
          <w:cs/>
        </w:rPr>
        <w:t xml:space="preserve">ส.ค. </w:t>
      </w:r>
      <w:r w:rsidR="00CA5ACC" w:rsidRPr="003D7BF9">
        <w:rPr>
          <w:rFonts w:ascii="TH SarabunPSK" w:hAnsi="TH SarabunPSK" w:cs="TH SarabunPSK"/>
          <w:sz w:val="28"/>
        </w:rPr>
        <w:t xml:space="preserve">2560 </w:t>
      </w:r>
      <w:r w:rsidR="00CA5ACC" w:rsidRPr="003D7BF9">
        <w:rPr>
          <w:rFonts w:ascii="TH SarabunPSK" w:hAnsi="TH SarabunPSK" w:cs="TH SarabunPSK"/>
          <w:sz w:val="28"/>
          <w:cs/>
        </w:rPr>
        <w:t>ในเวลาราชการ</w:t>
      </w:r>
    </w:p>
    <w:p w:rsidR="004D14E6" w:rsidRPr="003020C6" w:rsidRDefault="004D14E6" w:rsidP="004A35ED">
      <w:pPr>
        <w:rPr>
          <w:rFonts w:ascii="TH SarabunPSK" w:hAnsi="TH SarabunPSK" w:cs="TH SarabunPSK"/>
          <w:sz w:val="32"/>
          <w:szCs w:val="32"/>
          <w:cs/>
        </w:rPr>
      </w:pPr>
      <w:r w:rsidRPr="003020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4D14E6" w:rsidRPr="003020C6" w:rsidRDefault="004D14E6" w:rsidP="004D14E6">
      <w:pPr>
        <w:pStyle w:val="a3"/>
        <w:spacing w:after="0"/>
        <w:ind w:left="-567"/>
        <w:rPr>
          <w:rFonts w:ascii="TH SarabunPSK" w:hAnsi="TH SarabunPSK" w:cs="TH SarabunPSK"/>
          <w:sz w:val="32"/>
          <w:szCs w:val="32"/>
        </w:rPr>
      </w:pPr>
      <w:r w:rsidRPr="003020C6">
        <w:rPr>
          <w:rFonts w:ascii="TH SarabunPSK" w:hAnsi="TH SarabunPSK" w:cs="TH SarabunPSK"/>
          <w:sz w:val="32"/>
          <w:szCs w:val="32"/>
          <w:cs/>
        </w:rPr>
        <w:tab/>
      </w:r>
      <w:r w:rsidRPr="003020C6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</w:t>
      </w:r>
      <w:r w:rsidR="00541CC9" w:rsidRPr="003020C6">
        <w:rPr>
          <w:rFonts w:ascii="TH SarabunPSK" w:hAnsi="TH SarabunPSK" w:cs="TH SarabunPSK"/>
          <w:b/>
          <w:bCs/>
          <w:sz w:val="32"/>
          <w:szCs w:val="32"/>
          <w:cs/>
        </w:rPr>
        <w:t>ที่ ๑</w:t>
      </w:r>
      <w:r w:rsidRPr="003020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ดำเนินการสอดคล้อง</w:t>
      </w:r>
      <w:r w:rsidRPr="003020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31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318B">
        <w:rPr>
          <w:rFonts w:ascii="TH SarabunPSK" w:hAnsi="TH SarabunPSK" w:cs="TH SarabunPSK"/>
          <w:sz w:val="32"/>
          <w:szCs w:val="32"/>
        </w:rPr>
        <w:sym w:font="Wingdings" w:char="F0FE"/>
      </w:r>
      <w:r w:rsidR="0068318B">
        <w:rPr>
          <w:rFonts w:ascii="TH SarabunPSK" w:hAnsi="TH SarabunPSK" w:cs="TH SarabunPSK"/>
          <w:sz w:val="32"/>
          <w:szCs w:val="32"/>
        </w:rPr>
        <w:t xml:space="preserve"> </w:t>
      </w:r>
      <w:r w:rsidRPr="003020C6">
        <w:rPr>
          <w:rFonts w:ascii="TH SarabunPSK" w:hAnsi="TH SarabunPSK" w:cs="TH SarabunPSK"/>
          <w:sz w:val="32"/>
          <w:szCs w:val="32"/>
          <w:cs/>
        </w:rPr>
        <w:t xml:space="preserve"> ครบ </w:t>
      </w:r>
      <w:r w:rsidR="00541CC9" w:rsidRPr="003020C6">
        <w:rPr>
          <w:rFonts w:ascii="TH SarabunPSK" w:hAnsi="TH SarabunPSK" w:cs="TH SarabunPSK"/>
          <w:sz w:val="32"/>
          <w:szCs w:val="32"/>
          <w:cs/>
        </w:rPr>
        <w:t>๑๒</w:t>
      </w:r>
      <w:r w:rsidRPr="003020C6">
        <w:rPr>
          <w:rFonts w:ascii="TH SarabunPSK" w:hAnsi="TH SarabunPSK" w:cs="TH SarabunPSK"/>
          <w:sz w:val="32"/>
          <w:szCs w:val="32"/>
          <w:cs/>
        </w:rPr>
        <w:t>ประการ</w:t>
      </w:r>
      <w:r w:rsidRPr="003020C6">
        <w:rPr>
          <w:rFonts w:ascii="TH SarabunPSK" w:hAnsi="TH SarabunPSK" w:cs="TH SarabunPSK"/>
          <w:sz w:val="32"/>
          <w:szCs w:val="32"/>
        </w:rPr>
        <w:tab/>
      </w:r>
      <w:r w:rsidRPr="003020C6">
        <w:rPr>
          <w:rFonts w:ascii="TH SarabunPSK" w:hAnsi="TH SarabunPSK" w:cs="TH SarabunPSK"/>
          <w:sz w:val="32"/>
          <w:szCs w:val="32"/>
        </w:rPr>
        <w:tab/>
      </w:r>
      <w:r w:rsidRPr="003020C6">
        <w:rPr>
          <w:rFonts w:ascii="TH SarabunPSK" w:hAnsi="TH SarabunPSK" w:cs="TH SarabunPSK"/>
          <w:sz w:val="32"/>
          <w:szCs w:val="32"/>
        </w:rPr>
        <w:sym w:font="Wingdings" w:char="F06F"/>
      </w:r>
      <w:r w:rsidRPr="003020C6">
        <w:rPr>
          <w:rFonts w:ascii="TH SarabunPSK" w:hAnsi="TH SarabunPSK" w:cs="TH SarabunPSK"/>
          <w:sz w:val="32"/>
          <w:szCs w:val="32"/>
          <w:cs/>
        </w:rPr>
        <w:t xml:space="preserve"> ไม่ครบ</w:t>
      </w:r>
    </w:p>
    <w:p w:rsidR="00B05D7C" w:rsidRDefault="00B05D7C" w:rsidP="004D14E6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B05D7C" w:rsidRDefault="00B05D7C" w:rsidP="004D14E6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B05D7C" w:rsidRDefault="00B05D7C" w:rsidP="004D14E6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B05D7C" w:rsidRDefault="00B05D7C" w:rsidP="004D14E6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B05D7C" w:rsidRDefault="00B05D7C" w:rsidP="004D14E6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B05D7C" w:rsidRDefault="00B05D7C" w:rsidP="004D14E6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D14E6" w:rsidRPr="003020C6" w:rsidRDefault="00B05D7C" w:rsidP="004D14E6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4D14E6" w:rsidRPr="003020C6">
        <w:rPr>
          <w:rFonts w:ascii="TH SarabunPSK" w:hAnsi="TH SarabunPSK" w:cs="TH SarabunPSK"/>
          <w:sz w:val="32"/>
          <w:szCs w:val="32"/>
          <w:cs/>
        </w:rPr>
        <w:t>ผู้รายงานข้อมูล</w:t>
      </w:r>
      <w:r w:rsidR="004D14E6" w:rsidRPr="003020C6">
        <w:rPr>
          <w:rFonts w:ascii="TH SarabunPSK" w:hAnsi="TH SarabunPSK" w:cs="TH SarabunPSK"/>
          <w:sz w:val="32"/>
          <w:szCs w:val="32"/>
        </w:rPr>
        <w:tab/>
      </w:r>
      <w:r w:rsidR="004D14E6" w:rsidRPr="003020C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4D14E6" w:rsidRPr="003020C6">
        <w:rPr>
          <w:rFonts w:ascii="TH SarabunPSK" w:hAnsi="TH SarabunPSK" w:cs="TH SarabunPSK"/>
          <w:sz w:val="32"/>
          <w:szCs w:val="32"/>
        </w:rPr>
        <w:tab/>
      </w:r>
      <w:r w:rsidR="004D14E6" w:rsidRPr="003020C6">
        <w:rPr>
          <w:rFonts w:ascii="TH SarabunPSK" w:hAnsi="TH SarabunPSK" w:cs="TH SarabunPSK"/>
          <w:sz w:val="32"/>
          <w:szCs w:val="32"/>
        </w:rPr>
        <w:tab/>
      </w:r>
      <w:r w:rsidR="004D14E6" w:rsidRPr="003020C6">
        <w:rPr>
          <w:rFonts w:ascii="TH SarabunPSK" w:hAnsi="TH SarabunPSK" w:cs="TH SarabunPSK"/>
          <w:sz w:val="32"/>
          <w:szCs w:val="32"/>
        </w:rPr>
        <w:tab/>
      </w:r>
      <w:r w:rsidR="004D14E6" w:rsidRPr="003020C6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4D14E6" w:rsidRPr="003020C6">
        <w:rPr>
          <w:rFonts w:ascii="TH SarabunPSK" w:hAnsi="TH SarabunPSK" w:cs="TH SarabunPSK"/>
          <w:sz w:val="32"/>
          <w:szCs w:val="32"/>
          <w:cs/>
        </w:rPr>
        <w:t>ผู้รับรองข้อมูล</w:t>
      </w:r>
    </w:p>
    <w:p w:rsidR="004D14E6" w:rsidRPr="003020C6" w:rsidRDefault="004D14E6" w:rsidP="004D14E6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4D14E6" w:rsidRPr="003020C6" w:rsidRDefault="00B05D7C" w:rsidP="004D14E6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14E6" w:rsidRPr="003020C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นางสาวณัชรดาวรรณ์  อภิรัชตะธนกุล</w:t>
      </w:r>
      <w:r w:rsidR="004D14E6" w:rsidRPr="003020C6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4D14E6" w:rsidRPr="003020C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นายรุ่งอรุณ  พึ่งเกษม</w:t>
      </w:r>
      <w:r w:rsidR="004D14E6" w:rsidRPr="003020C6">
        <w:rPr>
          <w:rFonts w:ascii="TH SarabunPSK" w:hAnsi="TH SarabunPSK" w:cs="TH SarabunPSK"/>
          <w:sz w:val="32"/>
          <w:szCs w:val="32"/>
          <w:cs/>
        </w:rPr>
        <w:t>)</w:t>
      </w:r>
    </w:p>
    <w:p w:rsidR="00B05D7C" w:rsidRDefault="00B05D7C" w:rsidP="004D14E6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D14E6" w:rsidRPr="003020C6">
        <w:rPr>
          <w:rFonts w:ascii="TH SarabunPSK" w:hAnsi="TH SarabunPSK" w:cs="TH SarabunPSK"/>
          <w:sz w:val="32"/>
          <w:szCs w:val="32"/>
          <w:cs/>
        </w:rPr>
        <w:t>ผู้รับผิดชอบโครงการโรงเรียน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บ้านแปลงไผ่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ขุนคลัง</w:t>
      </w:r>
      <w:r>
        <w:rPr>
          <w:rFonts w:ascii="TH SarabunPSK" w:hAnsi="TH SarabunPSK" w:cs="TH SarabunPSK"/>
          <w:sz w:val="32"/>
          <w:szCs w:val="32"/>
        </w:rPr>
        <w:tab/>
      </w:r>
      <w:r w:rsidR="004D14E6" w:rsidRPr="003020C6">
        <w:rPr>
          <w:rFonts w:ascii="TH SarabunPSK" w:hAnsi="TH SarabunPSK" w:cs="TH SarabunPSK"/>
          <w:sz w:val="32"/>
          <w:szCs w:val="32"/>
          <w:cs/>
        </w:rPr>
        <w:t>ตำแหน่ง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บ้านแปลงไผ่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ขุนคลัง</w:t>
      </w:r>
    </w:p>
    <w:p w:rsidR="004D14E6" w:rsidRPr="003020C6" w:rsidRDefault="00B05D7C" w:rsidP="004D14E6">
      <w:pPr>
        <w:pStyle w:val="a3"/>
        <w:ind w:left="0"/>
        <w:rPr>
          <w:rFonts w:ascii="TH SarabunPSK" w:hAnsi="TH SarabunPSK" w:cs="TH SarabunPSK"/>
          <w:sz w:val="32"/>
          <w:szCs w:val="32"/>
        </w:rPr>
        <w:sectPr w:rsidR="004D14E6" w:rsidRPr="003020C6" w:rsidSect="009C0363"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4D14E6" w:rsidRPr="003020C6">
        <w:rPr>
          <w:rFonts w:ascii="TH SarabunPSK" w:hAnsi="TH SarabunPSK" w:cs="TH SarabunPSK"/>
          <w:sz w:val="32"/>
          <w:szCs w:val="32"/>
          <w:cs/>
        </w:rPr>
        <w:t xml:space="preserve">โทร . </w:t>
      </w:r>
      <w:r>
        <w:rPr>
          <w:rFonts w:ascii="TH SarabunPSK" w:hAnsi="TH SarabunPSK" w:cs="TH SarabunPSK"/>
          <w:sz w:val="32"/>
          <w:szCs w:val="32"/>
        </w:rPr>
        <w:t>089-7798895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D14E6" w:rsidRPr="003020C6">
        <w:rPr>
          <w:rFonts w:ascii="TH SarabunPSK" w:hAnsi="TH SarabunPSK" w:cs="TH SarabunPSK"/>
          <w:sz w:val="32"/>
          <w:szCs w:val="32"/>
          <w:cs/>
        </w:rPr>
        <w:t>.</w:t>
      </w:r>
      <w:r w:rsidR="004D14E6" w:rsidRPr="003020C6">
        <w:rPr>
          <w:rFonts w:ascii="TH SarabunPSK" w:hAnsi="TH SarabunPSK" w:cs="TH SarabunPSK"/>
          <w:sz w:val="32"/>
          <w:szCs w:val="32"/>
          <w:cs/>
        </w:rPr>
        <w:tab/>
      </w:r>
      <w:r w:rsidR="004D14E6" w:rsidRPr="003020C6">
        <w:rPr>
          <w:rFonts w:ascii="TH SarabunPSK" w:hAnsi="TH SarabunPSK" w:cs="TH SarabunPSK"/>
          <w:sz w:val="32"/>
          <w:szCs w:val="32"/>
          <w:cs/>
        </w:rPr>
        <w:tab/>
      </w:r>
      <w:r w:rsidR="004D14E6" w:rsidRPr="003020C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hAnsi="TH SarabunPSK" w:cs="TH SarabunPSK"/>
          <w:sz w:val="32"/>
          <w:szCs w:val="32"/>
        </w:rPr>
        <w:t>089-2458523</w:t>
      </w:r>
    </w:p>
    <w:p w:rsidR="004D14E6" w:rsidRPr="004D14E6" w:rsidRDefault="004D14E6" w:rsidP="00733FDA">
      <w:pPr>
        <w:jc w:val="center"/>
        <w:rPr>
          <w:rFonts w:ascii="TH SarabunIT๙" w:hAnsi="TH SarabunIT๙" w:cs="TH SarabunIT๙"/>
          <w:cs/>
        </w:rPr>
      </w:pPr>
    </w:p>
    <w:sectPr w:rsidR="004D14E6" w:rsidRPr="004D14E6" w:rsidSect="00733FDA">
      <w:pgSz w:w="11906" w:h="16838"/>
      <w:pgMar w:top="992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6"/>
    <w:rsid w:val="000E5859"/>
    <w:rsid w:val="003020C6"/>
    <w:rsid w:val="003D7BF9"/>
    <w:rsid w:val="004A35ED"/>
    <w:rsid w:val="004D14E6"/>
    <w:rsid w:val="00503EC4"/>
    <w:rsid w:val="00522B21"/>
    <w:rsid w:val="00541CC9"/>
    <w:rsid w:val="00567099"/>
    <w:rsid w:val="0068318B"/>
    <w:rsid w:val="006C7FF2"/>
    <w:rsid w:val="00733FDA"/>
    <w:rsid w:val="00784F50"/>
    <w:rsid w:val="00802652"/>
    <w:rsid w:val="009C0363"/>
    <w:rsid w:val="00B05D7C"/>
    <w:rsid w:val="00BA5F2C"/>
    <w:rsid w:val="00C3193F"/>
    <w:rsid w:val="00C941A2"/>
    <w:rsid w:val="00CA5ACC"/>
    <w:rsid w:val="00D2225C"/>
    <w:rsid w:val="00D227A1"/>
    <w:rsid w:val="00DD3433"/>
    <w:rsid w:val="00E27D3A"/>
    <w:rsid w:val="00E6146A"/>
    <w:rsid w:val="00F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511CB-2489-47B2-BC31-C2ABCB2B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No Spacing"/>
    <w:uiPriority w:val="1"/>
    <w:qFormat/>
    <w:rsid w:val="00D22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621C-F3CB-45F5-88C2-1DC2433F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Pservice</cp:lastModifiedBy>
  <cp:revision>10</cp:revision>
  <dcterms:created xsi:type="dcterms:W3CDTF">2017-09-28T19:43:00Z</dcterms:created>
  <dcterms:modified xsi:type="dcterms:W3CDTF">2017-09-29T08:30:00Z</dcterms:modified>
</cp:coreProperties>
</file>