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66" w:rsidRPr="00483CB8" w:rsidRDefault="00717157" w:rsidP="00717157">
      <w:pPr>
        <w:jc w:val="center"/>
        <w:rPr>
          <w:rFonts w:ascii="TH SarabunIT๙" w:hAnsi="TH SarabunIT๙" w:cs="TH SarabunIT๙"/>
          <w:b/>
          <w:bCs/>
        </w:rPr>
      </w:pPr>
      <w:r w:rsidRPr="00483CB8">
        <w:rPr>
          <w:rFonts w:ascii="TH SarabunIT๙" w:hAnsi="TH SarabunIT๙" w:cs="TH SarabunIT๙"/>
          <w:b/>
          <w:bCs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717157" w:rsidRPr="00483CB8" w:rsidRDefault="00717157" w:rsidP="0071715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Cs w:val="32"/>
        </w:rPr>
      </w:pPr>
      <w:r w:rsidRPr="00483CB8">
        <w:rPr>
          <w:rFonts w:ascii="TH SarabunIT๙" w:hAnsi="TH SarabunIT๙" w:cs="TH SarabunIT๙"/>
          <w:b/>
          <w:bCs/>
          <w:szCs w:val="32"/>
          <w:cs/>
        </w:rPr>
        <w:t>ชื่อกิจกรรมหลัก</w:t>
      </w:r>
      <w:r w:rsidRPr="00483CB8">
        <w:rPr>
          <w:rFonts w:ascii="TH SarabunIT๙" w:hAnsi="TH SarabunIT๙" w:cs="TH SarabunIT๙"/>
          <w:b/>
          <w:bCs/>
          <w:szCs w:val="32"/>
        </w:rPr>
        <w:tab/>
      </w:r>
      <w:r w:rsidRPr="00483CB8">
        <w:rPr>
          <w:rFonts w:ascii="TH SarabunIT๙" w:hAnsi="TH SarabunIT๙" w:cs="TH SarabunIT๙"/>
          <w:b/>
          <w:bCs/>
          <w:szCs w:val="32"/>
          <w:cs/>
        </w:rPr>
        <w:t>ลูกหน้าพระลาน อดออม น้อมนำความพอเพียง</w:t>
      </w:r>
    </w:p>
    <w:p w:rsidR="00717157" w:rsidRPr="00483CB8" w:rsidRDefault="00717157" w:rsidP="00717157">
      <w:pPr>
        <w:pStyle w:val="a3"/>
        <w:numPr>
          <w:ilvl w:val="1"/>
          <w:numId w:val="1"/>
        </w:numPr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วัตถุประสงค์</w:t>
      </w:r>
    </w:p>
    <w:p w:rsidR="00717157" w:rsidRPr="00483CB8" w:rsidRDefault="00717157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</w:rPr>
        <w:t>1.</w:t>
      </w:r>
      <w:r w:rsidR="00877E8D" w:rsidRPr="00483CB8">
        <w:rPr>
          <w:rFonts w:ascii="TH SarabunIT๙" w:hAnsi="TH SarabunIT๙" w:cs="TH SarabunIT๙"/>
        </w:rPr>
        <w:t xml:space="preserve">1.1 </w:t>
      </w:r>
      <w:r w:rsidRPr="00483CB8">
        <w:rPr>
          <w:rFonts w:ascii="TH SarabunIT๙" w:hAnsi="TH SarabunIT๙" w:cs="TH SarabunIT๙"/>
          <w:cs/>
        </w:rPr>
        <w:t>เพื่อปลูกฝัง</w:t>
      </w:r>
      <w:r w:rsidR="00877E8D" w:rsidRPr="00483CB8">
        <w:rPr>
          <w:rFonts w:ascii="TH SarabunIT๙" w:hAnsi="TH SarabunIT๙" w:cs="TH SarabunIT๙"/>
          <w:cs/>
        </w:rPr>
        <w:t>คุณธรรม จริยธรรมด้านการประหยัด อดออม ความซื่อสัตย์ ความมีวินัย และความสามัคคีในการทำงานเป็นหมู่คณะ</w:t>
      </w:r>
    </w:p>
    <w:p w:rsidR="00483CB8" w:rsidRDefault="00877E8D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1.1.2 เพื่อน้อมนำหลักปรัชญาของเศรษฐกิจพอเพียงของพระบาทสมเด็จพระเจ้าอยู่หัวภูมิพล</w:t>
      </w:r>
    </w:p>
    <w:p w:rsidR="00877E8D" w:rsidRPr="00483CB8" w:rsidRDefault="00877E8D" w:rsidP="00483CB8">
      <w:pPr>
        <w:ind w:firstLine="720"/>
        <w:rPr>
          <w:rFonts w:ascii="TH SarabunIT๙" w:hAnsi="TH SarabunIT๙" w:cs="TH SarabunIT๙"/>
          <w:cs/>
        </w:rPr>
      </w:pPr>
      <w:proofErr w:type="spellStart"/>
      <w:r w:rsidRPr="00483CB8">
        <w:rPr>
          <w:rFonts w:ascii="TH SarabunIT๙" w:hAnsi="TH SarabunIT๙" w:cs="TH SarabunIT๙"/>
          <w:cs/>
        </w:rPr>
        <w:t>อดุลย</w:t>
      </w:r>
      <w:proofErr w:type="spellEnd"/>
      <w:r w:rsidRPr="00483CB8">
        <w:rPr>
          <w:rFonts w:ascii="TH SarabunIT๙" w:hAnsi="TH SarabunIT๙" w:cs="TH SarabunIT๙"/>
          <w:cs/>
        </w:rPr>
        <w:t xml:space="preserve">เดชมหาราชมาปรับใช้ในกระบวนการทำงาน </w:t>
      </w:r>
    </w:p>
    <w:p w:rsidR="00717157" w:rsidRPr="00483CB8" w:rsidRDefault="00717157" w:rsidP="00717157">
      <w:pPr>
        <w:pStyle w:val="a3"/>
        <w:numPr>
          <w:ilvl w:val="1"/>
          <w:numId w:val="1"/>
        </w:numPr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วิธีการดำเนินงาน</w:t>
      </w:r>
    </w:p>
    <w:p w:rsidR="00877E8D" w:rsidRPr="00483CB8" w:rsidRDefault="00877E8D" w:rsidP="00877E8D">
      <w:pPr>
        <w:pStyle w:val="a3"/>
        <w:ind w:left="1440"/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1.2.1 ประชุม ปรึกษา และหาข้อสรุป</w:t>
      </w:r>
    </w:p>
    <w:p w:rsidR="00877E8D" w:rsidRPr="00483CB8" w:rsidRDefault="00877E8D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1.2.2 เตรียมความพร้อมและวางแผนกำหนดแนวทางในการดำเนินงานทำกิจกรรม โครงงานคุณธรรม ลูกหน้าพระลาน อดออม น้อมนำความพอเพียง</w:t>
      </w:r>
    </w:p>
    <w:p w:rsidR="00877E8D" w:rsidRPr="00483CB8" w:rsidRDefault="00877E8D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 xml:space="preserve">1.2.3 กลุ่มเป้าหมาย การดำเนินงานโครงงานคุณธรรม ลูกหน้าพระลาน อดออม น้อมนำความพอเพียง สายชั้นประถมศึกษาปีที่ </w:t>
      </w:r>
      <w:r w:rsidR="00240D59" w:rsidRPr="00483CB8">
        <w:rPr>
          <w:rFonts w:ascii="TH SarabunIT๙" w:hAnsi="TH SarabunIT๙" w:cs="TH SarabunIT๙"/>
          <w:cs/>
        </w:rPr>
        <w:t>1 ถึงชั้นมัธยมศึกษาปีที่ 3</w:t>
      </w:r>
      <w:r w:rsidRPr="00483CB8">
        <w:rPr>
          <w:rFonts w:ascii="TH SarabunIT๙" w:hAnsi="TH SarabunIT๙" w:cs="TH SarabunIT๙"/>
          <w:cs/>
        </w:rPr>
        <w:t xml:space="preserve"> และผู้ที่สนใจ</w:t>
      </w:r>
      <w:r w:rsidR="00240D59" w:rsidRPr="00483CB8">
        <w:rPr>
          <w:rFonts w:ascii="TH SarabunIT๙" w:hAnsi="TH SarabunIT๙" w:cs="TH SarabunIT๙"/>
          <w:cs/>
        </w:rPr>
        <w:t xml:space="preserve"> จำนวน 150 คน</w:t>
      </w:r>
    </w:p>
    <w:p w:rsidR="00240D59" w:rsidRPr="00483CB8" w:rsidRDefault="00240D59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1.2.4 สร้างความตระหนักและสำรวจปัญหาต่าง ๆ ในโรงเรียนที่พบเห็นแล้วร่วมกันคัดเลือก</w:t>
      </w:r>
    </w:p>
    <w:p w:rsidR="00240D59" w:rsidRPr="00483CB8" w:rsidRDefault="00240D59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1.2.5 รวบรวมข้อมูล ค้นคว้าหาหลักธรรมนำมาแก้ปัญหาในการดำเนินกิจกรรม</w:t>
      </w:r>
    </w:p>
    <w:p w:rsidR="00240D59" w:rsidRPr="00483CB8" w:rsidRDefault="00240D59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1.2.6 แบ่งหน้าที่ มอบหมายงาน จัดหาวัสดุอุปกรณ์ในการดำเนินกิจกรรม</w:t>
      </w:r>
    </w:p>
    <w:p w:rsidR="00240D59" w:rsidRPr="00483CB8" w:rsidRDefault="00240D59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 xml:space="preserve">1.2.7 จัดทำร่างโครงงานดำเนินกิจกรรมรับสมาชิก ประชุม ประชาสัมพันธ์ ดำเนินการตามกิจกรรม ปฏิบัติ มรรคมีองค์ 8 คือ </w:t>
      </w:r>
      <w:proofErr w:type="spellStart"/>
      <w:r w:rsidRPr="00483CB8">
        <w:rPr>
          <w:rFonts w:ascii="TH SarabunIT๙" w:hAnsi="TH SarabunIT๙" w:cs="TH SarabunIT๙"/>
          <w:cs/>
        </w:rPr>
        <w:t>สัมมาทิฏฐิ</w:t>
      </w:r>
      <w:proofErr w:type="spellEnd"/>
      <w:r w:rsidRPr="00483CB8">
        <w:rPr>
          <w:rFonts w:ascii="TH SarabunIT๙" w:hAnsi="TH SarabunIT๙" w:cs="TH SarabunIT๙"/>
          <w:cs/>
        </w:rPr>
        <w:t xml:space="preserve"> สัมมาสังกัปปะ สัมมาวาจา สัมมากัมมันตะ สัมมาอาชีวะ สัมมาวายามะ สัมมาสติ สัมมาสมาธิ</w:t>
      </w:r>
    </w:p>
    <w:p w:rsidR="00240D59" w:rsidRPr="00483CB8" w:rsidRDefault="00240D59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 xml:space="preserve">1.2.8 </w:t>
      </w:r>
      <w:r w:rsidR="009430D6" w:rsidRPr="00483CB8">
        <w:rPr>
          <w:rFonts w:ascii="TH SarabunIT๙" w:hAnsi="TH SarabunIT๙" w:cs="TH SarabunIT๙"/>
          <w:cs/>
        </w:rPr>
        <w:t>กำกับ ดูแล และติดตามการดำเนินงาน</w:t>
      </w:r>
    </w:p>
    <w:p w:rsidR="009430D6" w:rsidRPr="00483CB8" w:rsidRDefault="009430D6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1.2.9 สรุปผลและประเมินผลการดำเนินงาน</w:t>
      </w:r>
    </w:p>
    <w:p w:rsidR="009430D6" w:rsidRPr="00483CB8" w:rsidRDefault="009430D6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1.2.10 รายงานผลการดำเนินงาน</w:t>
      </w:r>
    </w:p>
    <w:p w:rsidR="000A0B13" w:rsidRDefault="009430D6" w:rsidP="000A0B13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>1.2.11 รับข้อคิดเห็นและข้อเสนอแนะเพื่อเป็นแ</w:t>
      </w:r>
      <w:r w:rsidR="000A0B13">
        <w:rPr>
          <w:rFonts w:ascii="TH SarabunIT๙" w:hAnsi="TH SarabunIT๙" w:cs="TH SarabunIT๙"/>
          <w:cs/>
        </w:rPr>
        <w:t>นวทางในการดำเนินและพัฒนางาน</w:t>
      </w:r>
      <w:proofErr w:type="spellStart"/>
      <w:r w:rsidR="000A0B13">
        <w:rPr>
          <w:rFonts w:ascii="TH SarabunIT๙" w:hAnsi="TH SarabunIT๙" w:cs="TH SarabunIT๙"/>
          <w:cs/>
        </w:rPr>
        <w:t>ต่อไ</w:t>
      </w:r>
      <w:proofErr w:type="spellEnd"/>
    </w:p>
    <w:p w:rsidR="000A0B13" w:rsidRPr="000A0B13" w:rsidRDefault="000A0B13" w:rsidP="000A0B13">
      <w:pPr>
        <w:ind w:left="720" w:firstLine="720"/>
        <w:rPr>
          <w:rFonts w:ascii="TH SarabunIT๙" w:hAnsi="TH SarabunIT๙" w:cs="TH SarabunIT๙" w:hint="cs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  <w:r w:rsidRPr="00483CB8">
        <w:rPr>
          <w:rFonts w:ascii="TH SarabunIT๙" w:hAnsi="TH SarabunIT๙" w:cs="TH SarabunIT๙"/>
          <w:b/>
          <w:bCs/>
          <w:cs/>
        </w:rPr>
        <w:t>ภาพการดำเนินงาน</w:t>
      </w: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  <w:r w:rsidRPr="00483CB8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225585</wp:posOffset>
            </wp:positionV>
            <wp:extent cx="2243668" cy="1682115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437453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668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  <w:r w:rsidRPr="00483CB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6985</wp:posOffset>
            </wp:positionV>
            <wp:extent cx="2228850" cy="1670769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3745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  <w:b/>
          <w:bCs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0A0B13" w:rsidRDefault="000A0B13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3047893" cy="2141855"/>
            <wp:effectExtent l="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4374533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3"/>
                    <a:stretch/>
                  </pic:blipFill>
                  <pic:spPr bwMode="auto">
                    <a:xfrm>
                      <a:off x="0" y="0"/>
                      <a:ext cx="3047893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13" w:rsidRDefault="000A0B13" w:rsidP="00877E8D">
      <w:pPr>
        <w:ind w:left="720" w:firstLine="720"/>
        <w:rPr>
          <w:rFonts w:ascii="TH SarabunIT๙" w:hAnsi="TH SarabunIT๙" w:cs="TH SarabunIT๙"/>
        </w:rPr>
      </w:pPr>
    </w:p>
    <w:p w:rsidR="000A0B13" w:rsidRDefault="000A0B13" w:rsidP="00877E8D">
      <w:pPr>
        <w:ind w:left="720" w:firstLine="720"/>
        <w:rPr>
          <w:rFonts w:ascii="TH SarabunIT๙" w:hAnsi="TH SarabunIT๙" w:cs="TH SarabunIT๙"/>
        </w:rPr>
      </w:pPr>
    </w:p>
    <w:p w:rsidR="000A0B13" w:rsidRDefault="000A0B13" w:rsidP="00877E8D">
      <w:pPr>
        <w:ind w:left="720" w:firstLine="720"/>
        <w:rPr>
          <w:rFonts w:ascii="TH SarabunIT๙" w:hAnsi="TH SarabunIT๙" w:cs="TH SarabunIT๙"/>
        </w:rPr>
      </w:pPr>
    </w:p>
    <w:p w:rsidR="000A0B13" w:rsidRDefault="000A0B13" w:rsidP="00877E8D">
      <w:pPr>
        <w:ind w:left="720" w:firstLine="720"/>
        <w:rPr>
          <w:rFonts w:ascii="TH SarabunIT๙" w:hAnsi="TH SarabunIT๙" w:cs="TH SarabunIT๙"/>
        </w:rPr>
      </w:pPr>
    </w:p>
    <w:p w:rsidR="000A0B13" w:rsidRDefault="000A0B13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0A0B13" w:rsidP="00877E8D">
      <w:pPr>
        <w:ind w:left="720" w:firstLine="720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132715</wp:posOffset>
            </wp:positionV>
            <wp:extent cx="1685925" cy="22488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437453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CB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117185</wp:posOffset>
            </wp:positionV>
            <wp:extent cx="1669300" cy="2226659"/>
            <wp:effectExtent l="0" t="0" r="762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43745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00" cy="222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5B302F" w:rsidRPr="00483CB8" w:rsidRDefault="005B302F" w:rsidP="00877E8D">
      <w:pPr>
        <w:ind w:left="720" w:firstLine="720"/>
        <w:rPr>
          <w:rFonts w:ascii="TH SarabunIT๙" w:hAnsi="TH SarabunIT๙" w:cs="TH SarabunIT๙"/>
        </w:rPr>
      </w:pPr>
    </w:p>
    <w:p w:rsidR="00717157" w:rsidRPr="00483CB8" w:rsidRDefault="000A0B13" w:rsidP="00717157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bookmarkStart w:id="0" w:name="_GoBack"/>
      <w:bookmarkEnd w:id="0"/>
      <w:r w:rsidR="00717157" w:rsidRPr="00483CB8">
        <w:rPr>
          <w:rFonts w:ascii="TH SarabunIT๙" w:hAnsi="TH SarabunIT๙" w:cs="TH SarabunIT๙"/>
          <w:b/>
          <w:bCs/>
          <w:szCs w:val="32"/>
          <w:cs/>
        </w:rPr>
        <w:t>ผลการดำเนินงาน</w:t>
      </w:r>
    </w:p>
    <w:p w:rsidR="009430D6" w:rsidRPr="00483CB8" w:rsidRDefault="009430D6" w:rsidP="009430D6">
      <w:pPr>
        <w:pStyle w:val="a3"/>
        <w:numPr>
          <w:ilvl w:val="2"/>
          <w:numId w:val="1"/>
        </w:numPr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นักเรียนเป็นคนดี มีคุณธรรม ปฏิบัติตามหลักธรรมคำสอน มรรคมีองค์ 8 และปรัชญาของเศรษฐกิจพอเพียง</w:t>
      </w:r>
    </w:p>
    <w:p w:rsidR="009430D6" w:rsidRPr="00483CB8" w:rsidRDefault="009430D6" w:rsidP="009430D6">
      <w:pPr>
        <w:pStyle w:val="a3"/>
        <w:numPr>
          <w:ilvl w:val="2"/>
          <w:numId w:val="1"/>
        </w:numPr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นักเรียนมีคุณลักษณะอันพึงประสงค์ตามที่สถานศึกษากำหนด</w:t>
      </w:r>
    </w:p>
    <w:p w:rsidR="009430D6" w:rsidRPr="00483CB8" w:rsidRDefault="009430D6" w:rsidP="009430D6">
      <w:pPr>
        <w:pStyle w:val="a3"/>
        <w:numPr>
          <w:ilvl w:val="2"/>
          <w:numId w:val="1"/>
        </w:numPr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นักเรียนเห็นคุณค่าของการนำหลักธรรมมาใช้ในการดำเนินงาน เพื่อให้เกิดคุณลักษณะอันพึงประสงค์</w:t>
      </w:r>
    </w:p>
    <w:p w:rsidR="009430D6" w:rsidRPr="00483CB8" w:rsidRDefault="009430D6" w:rsidP="009430D6">
      <w:pPr>
        <w:pStyle w:val="a3"/>
        <w:numPr>
          <w:ilvl w:val="2"/>
          <w:numId w:val="1"/>
        </w:numPr>
        <w:rPr>
          <w:rFonts w:ascii="TH SarabunIT๙" w:hAnsi="TH SarabunIT๙" w:cs="TH SarabunIT๙"/>
          <w:szCs w:val="32"/>
        </w:rPr>
      </w:pPr>
      <w:r w:rsidRPr="00483CB8">
        <w:rPr>
          <w:rFonts w:ascii="TH SarabunIT๙" w:hAnsi="TH SarabunIT๙" w:cs="TH SarabunIT๙"/>
          <w:szCs w:val="32"/>
          <w:cs/>
        </w:rPr>
        <w:t>นักเรียนได้ใช้เวลาว่างให้เกิดประโยชน์ต่อโรงเรียนและชุมชน</w:t>
      </w:r>
    </w:p>
    <w:p w:rsidR="00717157" w:rsidRPr="00483CB8" w:rsidRDefault="00717157" w:rsidP="00717157">
      <w:pPr>
        <w:rPr>
          <w:rFonts w:ascii="TH SarabunIT๙" w:hAnsi="TH SarabunIT๙" w:cs="TH SarabunIT๙"/>
        </w:rPr>
      </w:pPr>
    </w:p>
    <w:p w:rsidR="00717157" w:rsidRPr="00483CB8" w:rsidRDefault="00717157" w:rsidP="00717157">
      <w:pPr>
        <w:rPr>
          <w:rFonts w:ascii="TH SarabunIT๙" w:hAnsi="TH SarabunIT๙" w:cs="TH SarabunIT๙"/>
        </w:rPr>
      </w:pPr>
    </w:p>
    <w:p w:rsidR="00717157" w:rsidRPr="00483CB8" w:rsidRDefault="00717157" w:rsidP="005B302F">
      <w:pPr>
        <w:jc w:val="center"/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b/>
          <w:bCs/>
          <w:cs/>
        </w:rPr>
        <w:t>กิจกรรมหลักที่ 1 ดำเนินการสอดคล้อง</w:t>
      </w:r>
      <w:r w:rsidRPr="00483CB8">
        <w:rPr>
          <w:rFonts w:ascii="TH SarabunIT๙" w:hAnsi="TH SarabunIT๙" w:cs="TH SarabunIT๙"/>
          <w:cs/>
        </w:rPr>
        <w:tab/>
      </w:r>
      <w:r w:rsidR="005B302F" w:rsidRPr="00483CB8">
        <w:rPr>
          <w:rFonts w:ascii="TH SarabunIT๙" w:hAnsi="TH SarabunIT๙" w:cs="TH SarabunIT๙"/>
        </w:rPr>
        <w:sym w:font="Wingdings 2" w:char="F052"/>
      </w:r>
      <w:r w:rsidR="005B302F" w:rsidRPr="00483CB8">
        <w:rPr>
          <w:rFonts w:ascii="TH SarabunIT๙" w:hAnsi="TH SarabunIT๙" w:cs="TH SarabunIT๙"/>
          <w:cs/>
        </w:rPr>
        <w:t xml:space="preserve"> </w:t>
      </w:r>
      <w:r w:rsidRPr="00483CB8">
        <w:rPr>
          <w:rFonts w:ascii="TH SarabunIT๙" w:hAnsi="TH SarabunIT๙" w:cs="TH SarabunIT๙"/>
          <w:cs/>
        </w:rPr>
        <w:t>ครบ 12 ประการ</w:t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</w:rPr>
        <w:sym w:font="Wingdings 2" w:char="F0A3"/>
      </w:r>
      <w:r w:rsidRPr="00483CB8">
        <w:rPr>
          <w:rFonts w:ascii="TH SarabunIT๙" w:hAnsi="TH SarabunIT๙" w:cs="TH SarabunIT๙"/>
          <w:cs/>
        </w:rPr>
        <w:t xml:space="preserve"> ไม่ครบ</w:t>
      </w:r>
    </w:p>
    <w:p w:rsidR="005B302F" w:rsidRPr="00483CB8" w:rsidRDefault="005B302F" w:rsidP="005B302F">
      <w:pPr>
        <w:rPr>
          <w:rFonts w:ascii="TH SarabunIT๙" w:hAnsi="TH SarabunIT๙" w:cs="TH SarabunIT๙"/>
        </w:rPr>
      </w:pPr>
    </w:p>
    <w:p w:rsidR="005B302F" w:rsidRPr="00483CB8" w:rsidRDefault="00A30D7A" w:rsidP="005B302F">
      <w:pPr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06969078" wp14:editId="5930EE22">
            <wp:simplePos x="0" y="0"/>
            <wp:positionH relativeFrom="margin">
              <wp:posOffset>4200525</wp:posOffset>
            </wp:positionH>
            <wp:positionV relativeFrom="paragraph">
              <wp:posOffset>169545</wp:posOffset>
            </wp:positionV>
            <wp:extent cx="1199387" cy="65214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อ.ถวิล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78" cy="65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F" w:rsidRPr="00483CB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208280</wp:posOffset>
            </wp:positionV>
            <wp:extent cx="733425" cy="634365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19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F" w:rsidRPr="00483CB8">
        <w:rPr>
          <w:rFonts w:ascii="TH SarabunIT๙" w:hAnsi="TH SarabunIT๙" w:cs="TH SarabunIT๙"/>
        </w:rPr>
        <w:tab/>
      </w:r>
      <w:r w:rsidR="005B302F" w:rsidRPr="00483CB8">
        <w:rPr>
          <w:rFonts w:ascii="TH SarabunIT๙" w:hAnsi="TH SarabunIT๙" w:cs="TH SarabunIT๙"/>
        </w:rPr>
        <w:tab/>
      </w:r>
      <w:r w:rsidR="005B302F" w:rsidRPr="00483CB8">
        <w:rPr>
          <w:rFonts w:ascii="TH SarabunIT๙" w:hAnsi="TH SarabunIT๙" w:cs="TH SarabunIT๙"/>
        </w:rPr>
        <w:tab/>
      </w:r>
      <w:r w:rsidR="005B302F" w:rsidRPr="00483CB8">
        <w:rPr>
          <w:rFonts w:ascii="TH SarabunIT๙" w:hAnsi="TH SarabunIT๙" w:cs="TH SarabunIT๙"/>
          <w:cs/>
        </w:rPr>
        <w:t>ผู้รายงานข้อมูล</w:t>
      </w:r>
      <w:r w:rsidR="005B302F" w:rsidRPr="00483CB8">
        <w:rPr>
          <w:rFonts w:ascii="TH SarabunIT๙" w:hAnsi="TH SarabunIT๙" w:cs="TH SarabunIT๙"/>
          <w:cs/>
        </w:rPr>
        <w:tab/>
      </w:r>
      <w:r w:rsidR="005B302F" w:rsidRPr="00483CB8">
        <w:rPr>
          <w:rFonts w:ascii="TH SarabunIT๙" w:hAnsi="TH SarabunIT๙" w:cs="TH SarabunIT๙"/>
          <w:cs/>
        </w:rPr>
        <w:tab/>
      </w:r>
      <w:r w:rsidR="005B302F" w:rsidRPr="00483CB8">
        <w:rPr>
          <w:rFonts w:ascii="TH SarabunIT๙" w:hAnsi="TH SarabunIT๙" w:cs="TH SarabunIT๙"/>
          <w:cs/>
        </w:rPr>
        <w:tab/>
      </w:r>
      <w:r w:rsidR="005B302F" w:rsidRPr="00483CB8">
        <w:rPr>
          <w:rFonts w:ascii="TH SarabunIT๙" w:hAnsi="TH SarabunIT๙" w:cs="TH SarabunIT๙"/>
          <w:cs/>
        </w:rPr>
        <w:tab/>
      </w:r>
      <w:r w:rsidR="005B302F" w:rsidRPr="00483CB8">
        <w:rPr>
          <w:rFonts w:ascii="TH SarabunIT๙" w:hAnsi="TH SarabunIT๙" w:cs="TH SarabunIT๙"/>
          <w:cs/>
        </w:rPr>
        <w:tab/>
        <w:t xml:space="preserve">   ผู้รับรองข้อมูล</w:t>
      </w:r>
    </w:p>
    <w:p w:rsidR="005B302F" w:rsidRPr="00483CB8" w:rsidRDefault="005B302F" w:rsidP="005B302F">
      <w:pPr>
        <w:rPr>
          <w:rFonts w:ascii="TH SarabunIT๙" w:hAnsi="TH SarabunIT๙" w:cs="TH SarabunIT๙"/>
        </w:rPr>
      </w:pPr>
    </w:p>
    <w:p w:rsidR="005B302F" w:rsidRPr="00483CB8" w:rsidRDefault="005B302F" w:rsidP="005B302F">
      <w:pPr>
        <w:rPr>
          <w:rFonts w:ascii="TH SarabunIT๙" w:hAnsi="TH SarabunIT๙" w:cs="TH SarabunIT๙"/>
        </w:rPr>
      </w:pPr>
    </w:p>
    <w:p w:rsidR="005B302F" w:rsidRPr="00483CB8" w:rsidRDefault="005B302F" w:rsidP="005B302F">
      <w:pPr>
        <w:rPr>
          <w:rFonts w:ascii="TH SarabunIT๙" w:hAnsi="TH SarabunIT๙" w:cs="TH SarabunIT๙"/>
        </w:rPr>
      </w:pP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  <w:t>(นางสาวจิรา</w:t>
      </w:r>
      <w:proofErr w:type="spellStart"/>
      <w:r w:rsidRPr="00483CB8">
        <w:rPr>
          <w:rFonts w:ascii="TH SarabunIT๙" w:hAnsi="TH SarabunIT๙" w:cs="TH SarabunIT๙"/>
          <w:cs/>
        </w:rPr>
        <w:t>ภรณ์</w:t>
      </w:r>
      <w:proofErr w:type="spellEnd"/>
      <w:r w:rsidRPr="00483CB8">
        <w:rPr>
          <w:rFonts w:ascii="TH SarabunIT๙" w:hAnsi="TH SarabunIT๙" w:cs="TH SarabunIT๙"/>
          <w:cs/>
        </w:rPr>
        <w:t xml:space="preserve"> พวงมาลัย)</w:t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  <w:t xml:space="preserve">         </w:t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  <w:t>( นายถวิล สมชื่น)</w:t>
      </w:r>
    </w:p>
    <w:p w:rsidR="005B302F" w:rsidRPr="00483CB8" w:rsidRDefault="005B302F" w:rsidP="005B302F">
      <w:pPr>
        <w:rPr>
          <w:rFonts w:ascii="TH SarabunIT๙" w:hAnsi="TH SarabunIT๙" w:cs="TH SarabunIT๙"/>
          <w:cs/>
        </w:rPr>
      </w:pPr>
      <w:r w:rsidRPr="00483CB8">
        <w:rPr>
          <w:rFonts w:ascii="TH SarabunIT๙" w:hAnsi="TH SarabunIT๙" w:cs="TH SarabunIT๙"/>
          <w:cs/>
        </w:rPr>
        <w:t>ผู้รับผิดชอบโครงการโรงเรียนหน้าพระลาน(พิบูลสงเคราะห์)</w:t>
      </w:r>
      <w:r w:rsidRPr="00483CB8">
        <w:rPr>
          <w:rFonts w:ascii="TH SarabunIT๙" w:hAnsi="TH SarabunIT๙" w:cs="TH SarabunIT๙"/>
          <w:cs/>
        </w:rPr>
        <w:tab/>
        <w:t xml:space="preserve">   ผู้อำนวยการโรงเรียนหน้าพระลาน(พิบูลสงเคราะห์)</w:t>
      </w:r>
    </w:p>
    <w:p w:rsidR="00717157" w:rsidRPr="00483CB8" w:rsidRDefault="00A30D7A" w:rsidP="00A30D7A">
      <w:pPr>
        <w:ind w:left="1440"/>
        <w:rPr>
          <w:rFonts w:ascii="TH SarabunIT๙" w:hAnsi="TH SarabunIT๙" w:cs="TH SarabunIT๙"/>
          <w:cs/>
        </w:rPr>
      </w:pPr>
      <w:r w:rsidRPr="00483CB8">
        <w:rPr>
          <w:rFonts w:ascii="TH SarabunIT๙" w:hAnsi="TH SarabunIT๙" w:cs="TH SarabunIT๙"/>
          <w:cs/>
        </w:rPr>
        <w:t xml:space="preserve">     โทร. 087</w:t>
      </w:r>
      <w:r w:rsidR="005A1BAF" w:rsidRPr="00483CB8">
        <w:rPr>
          <w:rFonts w:ascii="TH SarabunIT๙" w:hAnsi="TH SarabunIT๙" w:cs="TH SarabunIT๙"/>
          <w:cs/>
        </w:rPr>
        <w:t>-</w:t>
      </w:r>
      <w:r w:rsidRPr="00483CB8">
        <w:rPr>
          <w:rFonts w:ascii="TH SarabunIT๙" w:hAnsi="TH SarabunIT๙" w:cs="TH SarabunIT๙"/>
          <w:cs/>
        </w:rPr>
        <w:t>4118914</w:t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</w:r>
      <w:r w:rsidRPr="00483CB8">
        <w:rPr>
          <w:rFonts w:ascii="TH SarabunIT๙" w:hAnsi="TH SarabunIT๙" w:cs="TH SarabunIT๙"/>
          <w:cs/>
        </w:rPr>
        <w:tab/>
        <w:t>โทร.081</w:t>
      </w:r>
      <w:r w:rsidR="005A1BAF" w:rsidRPr="00483CB8">
        <w:rPr>
          <w:rFonts w:ascii="TH SarabunIT๙" w:hAnsi="TH SarabunIT๙" w:cs="TH SarabunIT๙"/>
          <w:cs/>
        </w:rPr>
        <w:t>-</w:t>
      </w:r>
      <w:r w:rsidRPr="00483CB8">
        <w:rPr>
          <w:rFonts w:ascii="TH SarabunIT๙" w:hAnsi="TH SarabunIT๙" w:cs="TH SarabunIT๙"/>
          <w:cs/>
        </w:rPr>
        <w:t>2513796</w:t>
      </w:r>
    </w:p>
    <w:sectPr w:rsidR="00717157" w:rsidRPr="00483CB8" w:rsidSect="0071715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60F3"/>
    <w:multiLevelType w:val="multilevel"/>
    <w:tmpl w:val="132AA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0A0B13"/>
    <w:rsid w:val="00240D59"/>
    <w:rsid w:val="00325566"/>
    <w:rsid w:val="00483CB8"/>
    <w:rsid w:val="005A1BAF"/>
    <w:rsid w:val="005B302F"/>
    <w:rsid w:val="00717157"/>
    <w:rsid w:val="00877E8D"/>
    <w:rsid w:val="009430D6"/>
    <w:rsid w:val="00A30D7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CAA87-019D-4C57-9AC8-549BB320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5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2017-09-21T07:13:00Z</dcterms:created>
  <dcterms:modified xsi:type="dcterms:W3CDTF">2017-09-21T08:03:00Z</dcterms:modified>
</cp:coreProperties>
</file>