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F66834">
        <w:rPr>
          <w:rFonts w:ascii="TH SarabunIT๙" w:hAnsi="TH SarabunIT๙" w:cs="TH SarabunIT๙" w:hint="cs"/>
          <w:b/>
          <w:bCs/>
          <w:cs/>
        </w:rPr>
        <w:t>วันสำคัญทางศาสนา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541CC9" w:rsidRDefault="00F66834" w:rsidP="00F66834">
      <w:pPr>
        <w:ind w:left="7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1. เพื่อส่งเสริมนักเรียนให้มีคุณธรรมจริยธรรม </w:t>
      </w:r>
    </w:p>
    <w:p w:rsidR="00F66834" w:rsidRPr="004D14E6" w:rsidRDefault="00F66834" w:rsidP="00F66834">
      <w:pPr>
        <w:ind w:left="720"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๒. เพื่อจัดกิจกรรมวันสำคัญทางศาสนาและส่งเสริมค่านิยมหลักของคนไทย ๑๒ ประการ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F66834" w:rsidRDefault="00F66834" w:rsidP="00F66834">
      <w:pPr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  <w:t>๑.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คณะครูและนักเรียนร่วมประชุมกันเพื่อวางแผนการดำเนินงานการจัดกิจกรรมวันสำคัญทางศาสนา</w:t>
      </w:r>
    </w:p>
    <w:p w:rsidR="00541CC9" w:rsidRDefault="00F66834" w:rsidP="00F6683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๒.คณะครูและนักเรียนไปร่วมฟังธรรมที่วัด</w:t>
      </w:r>
    </w:p>
    <w:p w:rsidR="00F66834" w:rsidRDefault="00F66834" w:rsidP="00F66834">
      <w:pPr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๓.คณะครูและนักเรียนร่วมเวียนเทียนในวันสำคัญทางศาสนา</w:t>
      </w:r>
    </w:p>
    <w:p w:rsidR="00541CC9" w:rsidRDefault="008126E0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116205</wp:posOffset>
            </wp:positionV>
            <wp:extent cx="2905125" cy="1838325"/>
            <wp:effectExtent l="19050" t="0" r="9525" b="0"/>
            <wp:wrapTight wrapText="bothSides">
              <wp:wrapPolygon edited="0">
                <wp:start x="-142" y="0"/>
                <wp:lineTo x="-142" y="21488"/>
                <wp:lineTo x="21671" y="21488"/>
                <wp:lineTo x="21671" y="0"/>
                <wp:lineTo x="-142" y="0"/>
              </wp:wrapPolygon>
            </wp:wrapTight>
            <wp:docPr id="3" name="Picture 2" descr="D:\รูปภาพเวียนเทียนวันมาฆบูชา\101MSDCF\DSC0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ภาพเวียนเทียนวันมาฆบูชา\101MSDCF\DSC00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116205</wp:posOffset>
            </wp:positionV>
            <wp:extent cx="2924175" cy="1838325"/>
            <wp:effectExtent l="19050" t="0" r="9525" b="0"/>
            <wp:wrapNone/>
            <wp:docPr id="2" name="Picture 1" descr="D:\รูปภาพเวียนเทียนวันมาฆบูชา\101MSDCF\DSC0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เวียนเทียนวันมาฆบูชา\101MSDCF\DSC00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C9" w:rsidRDefault="00C00505" w:rsidP="00541CC9">
      <w:pPr>
        <w:rPr>
          <w:rFonts w:ascii="TH SarabunIT๙" w:hAnsi="TH SarabunIT๙" w:cs="TH SarabunIT๙"/>
        </w:rPr>
      </w:pPr>
      <w:bookmarkStart w:id="0" w:name="_GoBack"/>
      <w:bookmarkEnd w:id="0"/>
      <w:r w:rsidRPr="00C00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300pt;margin-top:7.15pt;width:2in;height:2in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UgI3t3QAAAAoBAAAPAAAAAAAAAAAAAAAAAIAEAABkcnMvZG93&#10;bnJldi54bWxQSwUGAAAAAAQABADzAAAAigUAAAAA&#10;" filled="f" stroked="f">
            <v:fill o:detectmouseclick="t"/>
            <v:textbox style="mso-fit-shape-to-text:t">
              <w:txbxContent>
                <w:p w:rsidR="00541CC9" w:rsidRPr="008126E0" w:rsidRDefault="00541CC9" w:rsidP="008126E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541CC9" w:rsidRDefault="00541CC9" w:rsidP="00541CC9">
      <w:pPr>
        <w:rPr>
          <w:rFonts w:ascii="TH SarabunIT๙" w:hAnsi="TH SarabunIT๙" w:cs="TH SarabunIT๙" w:hint="cs"/>
        </w:rPr>
      </w:pPr>
    </w:p>
    <w:p w:rsidR="00541CC9" w:rsidRPr="004D14E6" w:rsidRDefault="00541CC9" w:rsidP="00541CC9">
      <w:pPr>
        <w:rPr>
          <w:rFonts w:ascii="TH SarabunIT๙" w:hAnsi="TH SarabunIT๙" w:cs="TH SarabunIT๙" w:hint="cs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126E0" w:rsidRDefault="00541CC9" w:rsidP="00541CC9">
      <w:pPr>
        <w:rPr>
          <w:rFonts w:ascii="TH SarabunIT๙" w:hAnsi="TH SarabunIT๙" w:cs="TH SarabunIT๙" w:hint="cs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</w:p>
    <w:p w:rsidR="008126E0" w:rsidRDefault="008126E0" w:rsidP="00541CC9">
      <w:pPr>
        <w:rPr>
          <w:rFonts w:ascii="TH SarabunIT๙" w:hAnsi="TH SarabunIT๙" w:cs="TH SarabunIT๙" w:hint="cs"/>
          <w:b/>
          <w:bCs/>
        </w:rPr>
      </w:pPr>
    </w:p>
    <w:p w:rsidR="008126E0" w:rsidRDefault="008126E0" w:rsidP="00541CC9">
      <w:pPr>
        <w:rPr>
          <w:rFonts w:ascii="TH SarabunIT๙" w:hAnsi="TH SarabunIT๙" w:cs="TH SarabunIT๙" w:hint="cs"/>
          <w:b/>
          <w:bCs/>
        </w:rPr>
      </w:pP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F66834" w:rsidRPr="005835F5" w:rsidRDefault="008126E0" w:rsidP="00541CC9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835F5">
        <w:rPr>
          <w:rFonts w:ascii="TH SarabunIT๙" w:hAnsi="TH SarabunIT๙" w:cs="TH SarabunIT๙" w:hint="cs"/>
          <w:cs/>
        </w:rPr>
        <w:tab/>
        <w:t>๑.ครูนักเรียนได้ปฏิบัติกิจกรรมตามวัตถุประสงค์ที่ตั้งไว้</w:t>
      </w:r>
      <w:r w:rsidR="00F66834" w:rsidRPr="005835F5">
        <w:rPr>
          <w:rFonts w:ascii="TH SarabunIT๙" w:hAnsi="TH SarabunIT๙" w:cs="TH SarabunIT๙"/>
        </w:rPr>
        <w:tab/>
      </w:r>
      <w:r w:rsidR="00F66834" w:rsidRPr="005835F5">
        <w:rPr>
          <w:rFonts w:ascii="TH SarabunIT๙" w:hAnsi="TH SarabunIT๙" w:cs="TH SarabunIT๙"/>
        </w:rPr>
        <w:tab/>
      </w:r>
    </w:p>
    <w:p w:rsidR="008126E0" w:rsidRPr="008126E0" w:rsidRDefault="008126E0" w:rsidP="00541CC9">
      <w:pPr>
        <w:rPr>
          <w:rFonts w:ascii="TH SarabunIT๙" w:hAnsi="TH SarabunIT๙" w:cs="TH SarabunIT๙"/>
          <w:b/>
          <w:bCs/>
        </w:rPr>
      </w:pPr>
    </w:p>
    <w:p w:rsidR="00541CC9" w:rsidRPr="006C40D0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="008126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5835F5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๑๒ 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Default="008126E0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541CC9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Pr="006C40D0" w:rsidRDefault="006C7FF2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541CC9" w:rsidRPr="006C40D0" w:rsidRDefault="00F66834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(นางสำรวย  พะนา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นายมงคล  อินทร์ทอง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8126E0" w:rsidP="00541CC9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 w:rsidRPr="00C00505">
        <w:rPr>
          <w:noProof/>
        </w:rPr>
        <w:pict>
          <v:shape id="Text Box 8" o:spid="_x0000_s1029" type="#_x0000_t202" style="position:absolute;margin-left:482.25pt;margin-top:15.1pt;width:68.05pt;height:118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Ts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" filled="f" stroked="f">
            <v:fill o:detectmouseclick="t"/>
            <v:textbox>
              <w:txbxContent>
                <w:p w:rsidR="00541CC9" w:rsidRPr="008126E0" w:rsidRDefault="00541CC9" w:rsidP="008126E0">
                  <w:pPr>
                    <w:rPr>
                      <w:rFonts w:hint="cs"/>
                      <w:szCs w:val="36"/>
                    </w:rPr>
                  </w:pPr>
                </w:p>
              </w:txbxContent>
            </v:textbox>
          </v:shape>
        </w:pict>
      </w:r>
      <w:r w:rsidR="00541CC9"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541CC9">
        <w:rPr>
          <w:rFonts w:ascii="TH SarabunPSK" w:hAnsi="TH SarabunPSK" w:cs="TH SarabunPSK" w:hint="cs"/>
          <w:sz w:val="28"/>
          <w:cs/>
        </w:rPr>
        <w:t>โรงเรียน</w:t>
      </w:r>
      <w:r w:rsidR="00F66834">
        <w:rPr>
          <w:rFonts w:ascii="TH SarabunPSK" w:hAnsi="TH SarabunPSK" w:cs="TH SarabunPSK" w:hint="cs"/>
          <w:sz w:val="28"/>
          <w:cs/>
        </w:rPr>
        <w:t>บ้านดอนแซะ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F66834">
        <w:rPr>
          <w:rFonts w:ascii="TH SarabunPSK" w:hAnsi="TH SarabunPSK" w:cs="TH SarabunPSK" w:hint="cs"/>
          <w:sz w:val="28"/>
          <w:cs/>
        </w:rPr>
        <w:t>บ้านดอนแซะ</w:t>
      </w:r>
    </w:p>
    <w:p w:rsidR="00541CC9" w:rsidRPr="00C82A7A" w:rsidRDefault="005835F5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8126E0">
        <w:rPr>
          <w:rFonts w:ascii="TH SarabunPSK" w:hAnsi="TH SarabunPSK" w:cs="TH SarabunPSK" w:hint="cs"/>
          <w:sz w:val="28"/>
          <w:cs/>
        </w:rPr>
        <w:t>โทร. 081-9556592</w:t>
      </w:r>
      <w:r w:rsidR="008126E0">
        <w:rPr>
          <w:rFonts w:ascii="TH SarabunPSK" w:hAnsi="TH SarabunPSK" w:cs="TH SarabunPSK" w:hint="cs"/>
          <w:sz w:val="28"/>
          <w:cs/>
        </w:rPr>
        <w:tab/>
      </w:r>
      <w:r w:rsidR="008126E0">
        <w:rPr>
          <w:rFonts w:ascii="TH SarabunPSK" w:hAnsi="TH SarabunPSK" w:cs="TH SarabunPSK" w:hint="cs"/>
          <w:sz w:val="28"/>
          <w:cs/>
        </w:rPr>
        <w:tab/>
      </w:r>
      <w:r w:rsidR="008126E0">
        <w:rPr>
          <w:rFonts w:ascii="TH SarabunPSK" w:hAnsi="TH SarabunPSK" w:cs="TH SarabunPSK" w:hint="cs"/>
          <w:sz w:val="28"/>
          <w:cs/>
        </w:rPr>
        <w:tab/>
      </w:r>
      <w:r w:rsidR="008126E0">
        <w:rPr>
          <w:rFonts w:ascii="TH SarabunPSK" w:hAnsi="TH SarabunPSK" w:cs="TH SarabunPSK"/>
          <w:sz w:val="28"/>
          <w:cs/>
        </w:rPr>
        <w:tab/>
      </w:r>
      <w:r w:rsidR="008126E0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8126E0">
        <w:rPr>
          <w:rFonts w:ascii="TH SarabunPSK" w:hAnsi="TH SarabunPSK" w:cs="TH SarabunPSK" w:hint="cs"/>
          <w:sz w:val="28"/>
          <w:cs/>
        </w:rPr>
        <w:t xml:space="preserve">   </w:t>
      </w:r>
      <w:r w:rsidR="00541CC9"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>085-6566072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 w:rsidSect="00C00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D14E6"/>
    <w:rsid w:val="004D14E6"/>
    <w:rsid w:val="00522B21"/>
    <w:rsid w:val="00541CC9"/>
    <w:rsid w:val="005835F5"/>
    <w:rsid w:val="006C7FF2"/>
    <w:rsid w:val="008126E0"/>
    <w:rsid w:val="00B432F2"/>
    <w:rsid w:val="00C00505"/>
    <w:rsid w:val="00C464B5"/>
    <w:rsid w:val="00C941A2"/>
    <w:rsid w:val="00F6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26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3E28-BA1F-4816-8ACA-98BC8BCF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2017-06-23T09:44:00Z</dcterms:created>
  <dcterms:modified xsi:type="dcterms:W3CDTF">2017-06-23T09:44:00Z</dcterms:modified>
</cp:coreProperties>
</file>