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6A" w:rsidRDefault="0016088F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6E746A" w:rsidRDefault="0016088F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6E746A" w:rsidRDefault="0016088F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6E746A" w:rsidRDefault="0016088F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6E746A" w:rsidRDefault="0016088F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6E746A" w:rsidRDefault="0016088F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โรงเรียนวัดทุ่งลุงมิตรภาพที่ </w:t>
      </w:r>
      <w:r>
        <w:rPr>
          <w:rStyle w:val="Txt1Style"/>
        </w:rPr>
        <w:t xml:space="preserve">198 </w:t>
      </w:r>
      <w:r>
        <w:rPr>
          <w:rStyle w:val="Txt1Style"/>
          <w:rFonts w:cs="Angsana New"/>
          <w:bCs/>
          <w:cs/>
        </w:rPr>
        <w:t>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สงขลา เขต</w:t>
      </w:r>
      <w:r>
        <w:rPr>
          <w:rStyle w:val="Txt1Style"/>
        </w:rPr>
        <w:t>2</w:t>
      </w:r>
    </w:p>
    <w:p w:rsidR="006E746A" w:rsidRDefault="0016088F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28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>2560 21:34:21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401"/>
        <w:gridCol w:w="6986"/>
        <w:gridCol w:w="692"/>
        <w:gridCol w:w="698"/>
        <w:gridCol w:w="696"/>
        <w:gridCol w:w="693"/>
      </w:tblGrid>
      <w:tr w:rsidR="006E746A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E746A" w:rsidRDefault="0016088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E746A" w:rsidRDefault="0016088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E746A" w:rsidRDefault="0016088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6E746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37787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6E746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6E746A">
            <w:pPr>
              <w:spacing w:after="0"/>
            </w:pPr>
          </w:p>
        </w:tc>
      </w:tr>
      <w:tr w:rsidR="006E746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37787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6E746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6E746A">
            <w:pPr>
              <w:spacing w:after="0"/>
            </w:pPr>
          </w:p>
        </w:tc>
      </w:tr>
      <w:tr w:rsidR="006E746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37787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6E746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6E746A">
            <w:pPr>
              <w:spacing w:after="0"/>
            </w:pPr>
          </w:p>
        </w:tc>
      </w:tr>
      <w:tr w:rsidR="006E746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37787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6E746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6E746A">
            <w:pPr>
              <w:spacing w:after="0"/>
            </w:pPr>
          </w:p>
        </w:tc>
      </w:tr>
      <w:tr w:rsidR="006E746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37787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6E746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6E746A">
            <w:pPr>
              <w:spacing w:after="0"/>
            </w:pPr>
          </w:p>
        </w:tc>
      </w:tr>
      <w:tr w:rsidR="006E746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37787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6E746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6E746A">
            <w:pPr>
              <w:spacing w:after="0"/>
            </w:pPr>
          </w:p>
        </w:tc>
      </w:tr>
      <w:tr w:rsidR="006E746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37787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6E746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6E746A">
            <w:pPr>
              <w:spacing w:after="0"/>
            </w:pPr>
          </w:p>
        </w:tc>
      </w:tr>
      <w:tr w:rsidR="006E746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37787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6E746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6E746A">
            <w:pPr>
              <w:spacing w:after="0"/>
            </w:pPr>
          </w:p>
        </w:tc>
      </w:tr>
      <w:tr w:rsidR="006E746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37787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6E746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6E746A">
            <w:pPr>
              <w:spacing w:after="0"/>
            </w:pPr>
          </w:p>
        </w:tc>
      </w:tr>
      <w:tr w:rsidR="006E746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37787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6E746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6E746A">
            <w:pPr>
              <w:spacing w:after="0"/>
            </w:pPr>
          </w:p>
        </w:tc>
      </w:tr>
      <w:tr w:rsidR="006E746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37787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6E746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6E746A">
            <w:pPr>
              <w:spacing w:after="0"/>
            </w:pPr>
          </w:p>
        </w:tc>
      </w:tr>
      <w:tr w:rsidR="006E746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37787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E746A" w:rsidRDefault="006E746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E746A" w:rsidRDefault="006E746A">
            <w:pPr>
              <w:spacing w:after="0"/>
            </w:pPr>
          </w:p>
        </w:tc>
      </w:tr>
      <w:tr w:rsidR="006E746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E746A" w:rsidRDefault="006E746A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E746A" w:rsidRDefault="0016088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E746A" w:rsidRDefault="006E746A">
            <w:pPr>
              <w:spacing w:after="0"/>
              <w:jc w:val="center"/>
            </w:pPr>
          </w:p>
        </w:tc>
      </w:tr>
    </w:tbl>
    <w:p w:rsidR="00084EF7" w:rsidRDefault="00084EF7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084EF7" w:rsidRDefault="00084EF7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084EF7" w:rsidRDefault="00084EF7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084EF7" w:rsidRDefault="00084EF7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6E746A" w:rsidRDefault="00084EF7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</w:rPr>
        <w:t xml:space="preserve">        </w:t>
      </w:r>
      <w:r w:rsidR="0016088F"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="0016088F">
        <w:rPr>
          <w:rFonts w:ascii="TH Sarabun New" w:hAnsi="TH Sarabun New" w:cs="TH Sarabun New"/>
          <w:b/>
          <w:sz w:val="32"/>
          <w:szCs w:val="32"/>
        </w:rPr>
        <w:t xml:space="preserve">12 </w:t>
      </w:r>
      <w:r w:rsidR="0016088F"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6E746A">
        <w:tc>
          <w:tcPr>
            <w:tcW w:w="1000" w:type="dxa"/>
            <w:vAlign w:val="center"/>
          </w:tcPr>
          <w:p w:rsidR="006E746A" w:rsidRDefault="0037787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6E746A" w:rsidRDefault="006E746A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6E746A" w:rsidRDefault="0016088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020D5E" w:rsidRDefault="0016088F">
      <w:pPr>
        <w:pStyle w:val="TTStyle"/>
        <w:rPr>
          <w:rStyle w:val="TStyle"/>
          <w:rFonts w:cstheme="minorBidi" w:hint="cs"/>
        </w:rPr>
      </w:pPr>
      <w:r>
        <w:rPr>
          <w:rStyle w:val="TStyle"/>
        </w:rPr>
        <w:t xml:space="preserve">                    </w:t>
      </w:r>
      <w:r w:rsidR="00084EF7">
        <w:rPr>
          <w:rStyle w:val="TStyle"/>
        </w:rPr>
        <w:t xml:space="preserve"> </w:t>
      </w:r>
    </w:p>
    <w:p w:rsidR="00084EF7" w:rsidRPr="00020D5E" w:rsidRDefault="00271F55">
      <w:pPr>
        <w:pStyle w:val="TTStyle"/>
        <w:rPr>
          <w:rStyle w:val="TStyle"/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CFA6B4" wp14:editId="603B244D">
            <wp:simplePos x="0" y="0"/>
            <wp:positionH relativeFrom="column">
              <wp:posOffset>1256665</wp:posOffset>
            </wp:positionH>
            <wp:positionV relativeFrom="paragraph">
              <wp:posOffset>267970</wp:posOffset>
            </wp:positionV>
            <wp:extent cx="500380" cy="371475"/>
            <wp:effectExtent l="0" t="0" r="0" b="9525"/>
            <wp:wrapNone/>
            <wp:docPr id="14" name="Picture 14" descr="H:\ลายเซ็นยศว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ลายเซ็นยศวด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5E" w:rsidRPr="00020D5E">
        <w:rPr>
          <w:rStyle w:val="TStyle"/>
          <w:rFonts w:ascii="Angsana New" w:hAnsi="Angsana New" w:cs="Angsana New"/>
          <w:sz w:val="32"/>
          <w:szCs w:val="32"/>
          <w:cs/>
        </w:rPr>
        <w:t xml:space="preserve">                                </w:t>
      </w:r>
      <w:r w:rsidR="00084EF7" w:rsidRPr="00020D5E">
        <w:rPr>
          <w:rStyle w:val="TStyle"/>
          <w:rFonts w:ascii="Angsana New" w:hAnsi="Angsana New" w:cs="Angsana New"/>
          <w:sz w:val="32"/>
          <w:szCs w:val="32"/>
        </w:rPr>
        <w:t xml:space="preserve"> </w:t>
      </w:r>
      <w:r w:rsidR="0016088F" w:rsidRPr="00020D5E">
        <w:rPr>
          <w:rStyle w:val="TStyle"/>
          <w:rFonts w:ascii="Angsana New" w:hAnsi="Angsana New" w:cs="Angsana New"/>
          <w:sz w:val="32"/>
          <w:szCs w:val="32"/>
        </w:rPr>
        <w:t xml:space="preserve"> </w:t>
      </w:r>
      <w:r w:rsidR="0016088F" w:rsidRPr="00020D5E">
        <w:rPr>
          <w:rStyle w:val="TStyle"/>
          <w:rFonts w:ascii="Angsana New" w:hAnsi="Angsana New" w:cs="Angsana New"/>
          <w:sz w:val="32"/>
          <w:szCs w:val="32"/>
          <w:cs/>
        </w:rPr>
        <w:t xml:space="preserve">ผู้รายงานข้อมูล </w:t>
      </w:r>
    </w:p>
    <w:p w:rsidR="006E746A" w:rsidRPr="00020D5E" w:rsidRDefault="0016088F">
      <w:pPr>
        <w:pStyle w:val="TTStyle"/>
        <w:rPr>
          <w:rFonts w:ascii="Angsana New" w:hAnsi="Angsana New" w:cs="Angsana New"/>
          <w:sz w:val="32"/>
          <w:szCs w:val="32"/>
        </w:rPr>
      </w:pPr>
      <w:r w:rsidRPr="00020D5E">
        <w:rPr>
          <w:rStyle w:val="TStyle"/>
          <w:rFonts w:ascii="Angsana New" w:hAnsi="Angsana New" w:cs="Angsana New"/>
          <w:sz w:val="32"/>
          <w:szCs w:val="32"/>
          <w:cs/>
        </w:rPr>
        <w:t xml:space="preserve">                                                 </w:t>
      </w:r>
    </w:p>
    <w:p w:rsidR="00084EF7" w:rsidRPr="00020D5E" w:rsidRDefault="0016088F">
      <w:pPr>
        <w:pStyle w:val="TTStyle"/>
        <w:rPr>
          <w:rStyle w:val="TStyle"/>
          <w:rFonts w:ascii="Angsana New" w:hAnsi="Angsana New" w:cs="Angsana New"/>
          <w:sz w:val="32"/>
          <w:szCs w:val="32"/>
        </w:rPr>
      </w:pPr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                 </w:t>
      </w:r>
      <w:r w:rsidR="00020D5E">
        <w:rPr>
          <w:rStyle w:val="TStyle"/>
          <w:rFonts w:ascii="Angsana New" w:hAnsi="Angsana New" w:cs="Angsana New" w:hint="cs"/>
          <w:sz w:val="32"/>
          <w:szCs w:val="32"/>
          <w:cs/>
        </w:rPr>
        <w:t xml:space="preserve">     </w:t>
      </w:r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  </w:t>
      </w:r>
      <w:proofErr w:type="gramStart"/>
      <w:r w:rsidRPr="00020D5E">
        <w:rPr>
          <w:rStyle w:val="TStyle"/>
          <w:rFonts w:ascii="Angsana New" w:hAnsi="Angsana New" w:cs="Angsana New"/>
          <w:sz w:val="32"/>
          <w:szCs w:val="32"/>
        </w:rPr>
        <w:t>(...</w:t>
      </w:r>
      <w:r w:rsidR="00084EF7" w:rsidRPr="00020D5E">
        <w:rPr>
          <w:rStyle w:val="TStyle"/>
          <w:rFonts w:ascii="Angsana New" w:hAnsi="Angsana New" w:cs="Angsana New"/>
          <w:sz w:val="32"/>
          <w:szCs w:val="32"/>
          <w:cs/>
        </w:rPr>
        <w:t>นางยศวดี   เอิบกมล</w:t>
      </w:r>
      <w:r w:rsidRPr="00020D5E">
        <w:rPr>
          <w:rStyle w:val="TStyle"/>
          <w:rFonts w:ascii="Angsana New" w:hAnsi="Angsana New" w:cs="Angsana New"/>
          <w:sz w:val="32"/>
          <w:szCs w:val="32"/>
        </w:rPr>
        <w:t>...)</w:t>
      </w:r>
      <w:proofErr w:type="gramEnd"/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  </w:t>
      </w:r>
    </w:p>
    <w:p w:rsidR="00084EF7" w:rsidRPr="00020D5E" w:rsidRDefault="00084EF7">
      <w:pPr>
        <w:pStyle w:val="TTStyle"/>
        <w:rPr>
          <w:rStyle w:val="TStyle"/>
          <w:rFonts w:ascii="Angsana New" w:hAnsi="Angsana New" w:cs="Angsana New"/>
          <w:sz w:val="32"/>
          <w:szCs w:val="32"/>
        </w:rPr>
      </w:pPr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                    </w:t>
      </w:r>
      <w:r w:rsidR="00020D5E">
        <w:rPr>
          <w:rStyle w:val="TStyle"/>
          <w:rFonts w:ascii="Angsana New" w:hAnsi="Angsana New" w:cs="Angsana New" w:hint="cs"/>
          <w:sz w:val="32"/>
          <w:szCs w:val="32"/>
          <w:cs/>
        </w:rPr>
        <w:t xml:space="preserve">   </w:t>
      </w:r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  </w:t>
      </w:r>
      <w:r w:rsidRPr="00020D5E">
        <w:rPr>
          <w:rStyle w:val="TStyle"/>
          <w:rFonts w:ascii="Angsana New" w:hAnsi="Angsana New" w:cs="Angsana New"/>
          <w:sz w:val="32"/>
          <w:szCs w:val="32"/>
          <w:cs/>
        </w:rPr>
        <w:t>โทรศัพท์</w:t>
      </w:r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  086-9673947</w:t>
      </w:r>
    </w:p>
    <w:p w:rsidR="00020D5E" w:rsidRDefault="00084EF7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                     </w:t>
      </w:r>
    </w:p>
    <w:p w:rsidR="00084EF7" w:rsidRPr="00020D5E" w:rsidRDefault="00020D5E">
      <w:pPr>
        <w:pStyle w:val="TTStyle"/>
        <w:rPr>
          <w:rStyle w:val="TStyle"/>
          <w:rFonts w:ascii="Angsana New" w:hAnsi="Angsana New" w:cs="Angsana New"/>
          <w:sz w:val="32"/>
          <w:szCs w:val="32"/>
        </w:rPr>
      </w:pPr>
      <w:r>
        <w:rPr>
          <w:rStyle w:val="TStyle"/>
          <w:rFonts w:ascii="Angsana New" w:hAnsi="Angsana New" w:cs="Angsana New" w:hint="cs"/>
          <w:sz w:val="32"/>
          <w:szCs w:val="32"/>
          <w:cs/>
        </w:rPr>
        <w:t xml:space="preserve">                 </w:t>
      </w:r>
      <w:r w:rsidR="00084EF7" w:rsidRPr="00020D5E">
        <w:rPr>
          <w:rStyle w:val="TStyle"/>
          <w:rFonts w:ascii="Angsana New" w:hAnsi="Angsana New" w:cs="Angsana New"/>
          <w:sz w:val="32"/>
          <w:szCs w:val="32"/>
        </w:rPr>
        <w:t xml:space="preserve"> </w:t>
      </w:r>
      <w:r w:rsidR="00084EF7" w:rsidRPr="00020D5E">
        <w:rPr>
          <w:rStyle w:val="TStyle"/>
          <w:rFonts w:ascii="Angsana New" w:hAnsi="Angsana New" w:cs="Angsana New"/>
          <w:sz w:val="32"/>
          <w:szCs w:val="32"/>
          <w:cs/>
        </w:rPr>
        <w:t>ผู้รับผิดชอบโครงการ</w:t>
      </w:r>
      <w:r w:rsidRPr="00020D5E">
        <w:rPr>
          <w:rStyle w:val="TStyle"/>
          <w:rFonts w:ascii="Angsana New" w:hAnsi="Angsana New" w:cs="Angsana New"/>
          <w:sz w:val="32"/>
          <w:szCs w:val="32"/>
          <w:cs/>
        </w:rPr>
        <w:t>โรงเรียนวิถีพุทธ</w:t>
      </w:r>
    </w:p>
    <w:p w:rsidR="00084EF7" w:rsidRPr="00020D5E" w:rsidRDefault="0016088F">
      <w:pPr>
        <w:pStyle w:val="TTStyle"/>
        <w:rPr>
          <w:rStyle w:val="TStyle"/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C089092" wp14:editId="1F9F3464">
            <wp:simplePos x="0" y="0"/>
            <wp:positionH relativeFrom="column">
              <wp:posOffset>1113790</wp:posOffset>
            </wp:positionH>
            <wp:positionV relativeFrom="paragraph">
              <wp:posOffset>34290</wp:posOffset>
            </wp:positionV>
            <wp:extent cx="715010" cy="266700"/>
            <wp:effectExtent l="0" t="0" r="8890" b="0"/>
            <wp:wrapNone/>
            <wp:docPr id="16" name="Picture 16" descr="H:\149866382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14986638211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1" t="48132" r="47217" b="44648"/>
                    <a:stretch/>
                  </pic:blipFill>
                  <pic:spPr bwMode="auto">
                    <a:xfrm>
                      <a:off x="0" y="0"/>
                      <a:ext cx="71501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                             </w:t>
      </w:r>
      <w:r w:rsidR="00084EF7" w:rsidRPr="00020D5E">
        <w:rPr>
          <w:rStyle w:val="TStyle"/>
          <w:rFonts w:ascii="Angsana New" w:hAnsi="Angsana New" w:cs="Angsana New"/>
          <w:sz w:val="32"/>
          <w:szCs w:val="32"/>
        </w:rPr>
        <w:t xml:space="preserve">       </w:t>
      </w:r>
    </w:p>
    <w:p w:rsidR="00084EF7" w:rsidRPr="00020D5E" w:rsidRDefault="00084EF7">
      <w:pPr>
        <w:pStyle w:val="TTStyle"/>
        <w:rPr>
          <w:rStyle w:val="TStyle"/>
          <w:rFonts w:ascii="Angsana New" w:hAnsi="Angsana New" w:cs="Angsana New"/>
          <w:sz w:val="32"/>
          <w:szCs w:val="32"/>
        </w:rPr>
      </w:pPr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                 </w:t>
      </w:r>
      <w:r w:rsidR="00020D5E">
        <w:rPr>
          <w:rStyle w:val="TStyle"/>
          <w:rFonts w:ascii="Angsana New" w:hAnsi="Angsana New" w:cs="Angsana New" w:hint="cs"/>
          <w:sz w:val="32"/>
          <w:szCs w:val="32"/>
          <w:cs/>
        </w:rPr>
        <w:t xml:space="preserve">   </w:t>
      </w:r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  </w:t>
      </w:r>
      <w:proofErr w:type="gramStart"/>
      <w:r w:rsidR="0016088F" w:rsidRPr="00020D5E">
        <w:rPr>
          <w:rStyle w:val="TStyle"/>
          <w:rFonts w:ascii="Angsana New" w:hAnsi="Angsana New" w:cs="Angsana New"/>
          <w:sz w:val="32"/>
          <w:szCs w:val="32"/>
        </w:rPr>
        <w:t>(.....</w:t>
      </w:r>
      <w:r w:rsidR="00020D5E">
        <w:rPr>
          <w:rStyle w:val="TStyle"/>
          <w:rFonts w:ascii="Angsana New" w:hAnsi="Angsana New" w:cs="Angsana New" w:hint="cs"/>
          <w:sz w:val="32"/>
          <w:szCs w:val="32"/>
          <w:cs/>
        </w:rPr>
        <w:t>นางยินดี   สุขเอียด</w:t>
      </w:r>
      <w:r w:rsidR="0016088F" w:rsidRPr="00020D5E">
        <w:rPr>
          <w:rStyle w:val="TStyle"/>
          <w:rFonts w:ascii="Angsana New" w:hAnsi="Angsana New" w:cs="Angsana New"/>
          <w:sz w:val="32"/>
          <w:szCs w:val="32"/>
        </w:rPr>
        <w:t>....)</w:t>
      </w:r>
      <w:proofErr w:type="gramEnd"/>
    </w:p>
    <w:p w:rsidR="00084EF7" w:rsidRPr="00020D5E" w:rsidRDefault="00020D5E">
      <w:pPr>
        <w:pStyle w:val="TTStyle"/>
        <w:rPr>
          <w:rStyle w:val="TStyle"/>
          <w:rFonts w:ascii="Angsana New" w:hAnsi="Angsana New" w:cs="Angsana New"/>
          <w:sz w:val="32"/>
          <w:szCs w:val="32"/>
        </w:rPr>
      </w:pPr>
      <w:r>
        <w:rPr>
          <w:rStyle w:val="TStyle"/>
          <w:rFonts w:ascii="Angsana New" w:hAnsi="Angsana New" w:cs="Angsana New" w:hint="cs"/>
          <w:sz w:val="32"/>
          <w:szCs w:val="32"/>
          <w:cs/>
        </w:rPr>
        <w:t xml:space="preserve">                           </w:t>
      </w:r>
      <w:r w:rsidRPr="00020D5E">
        <w:rPr>
          <w:rStyle w:val="TStyle"/>
          <w:rFonts w:ascii="Angsana New" w:hAnsi="Angsana New" w:cs="Angsana New"/>
          <w:sz w:val="32"/>
          <w:szCs w:val="32"/>
          <w:cs/>
        </w:rPr>
        <w:t>โทรศัพท์</w:t>
      </w:r>
      <w:r>
        <w:rPr>
          <w:rStyle w:val="TStyle"/>
          <w:rFonts w:ascii="Angsana New" w:hAnsi="Angsana New" w:cs="Angsana New"/>
          <w:sz w:val="32"/>
          <w:szCs w:val="32"/>
        </w:rPr>
        <w:t xml:space="preserve">  086-9594001</w:t>
      </w:r>
    </w:p>
    <w:p w:rsidR="00020D5E" w:rsidRDefault="00084EF7">
      <w:pPr>
        <w:pStyle w:val="TTStyle"/>
        <w:rPr>
          <w:rStyle w:val="TStyle"/>
          <w:rFonts w:ascii="Angsana New" w:hAnsi="Angsana New" w:cs="Angsana New" w:hint="cs"/>
          <w:sz w:val="32"/>
          <w:szCs w:val="32"/>
          <w:cs/>
        </w:rPr>
      </w:pPr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                       </w:t>
      </w:r>
    </w:p>
    <w:p w:rsidR="00020D5E" w:rsidRDefault="00271F55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206E0F" wp14:editId="7F2B070B">
            <wp:simplePos x="0" y="0"/>
            <wp:positionH relativeFrom="column">
              <wp:posOffset>1304864</wp:posOffset>
            </wp:positionH>
            <wp:positionV relativeFrom="paragraph">
              <wp:posOffset>290195</wp:posOffset>
            </wp:positionV>
            <wp:extent cx="452872" cy="357809"/>
            <wp:effectExtent l="0" t="0" r="4445" b="4445"/>
            <wp:wrapNone/>
            <wp:docPr id="15" name="Picture 15" descr="H:\ลายเซ็นผอชวลิ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ลายเซ็นผอชวลิต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72" cy="35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5E">
        <w:rPr>
          <w:rStyle w:val="TStyle"/>
          <w:rFonts w:ascii="Angsana New" w:hAnsi="Angsana New" w:cs="Angsana New" w:hint="cs"/>
          <w:sz w:val="32"/>
          <w:szCs w:val="32"/>
          <w:cs/>
        </w:rPr>
        <w:t xml:space="preserve">                            </w:t>
      </w:r>
      <w:r w:rsidR="00084EF7" w:rsidRPr="00020D5E">
        <w:rPr>
          <w:rStyle w:val="TStyle"/>
          <w:rFonts w:ascii="Angsana New" w:hAnsi="Angsana New" w:cs="Angsana New"/>
          <w:sz w:val="32"/>
          <w:szCs w:val="32"/>
          <w:cs/>
        </w:rPr>
        <w:t>ผู้รับรองข้อมูล</w:t>
      </w:r>
      <w:r w:rsidR="0016088F" w:rsidRPr="00020D5E">
        <w:rPr>
          <w:rStyle w:val="TStyle"/>
          <w:rFonts w:ascii="Angsana New" w:hAnsi="Angsana New" w:cs="Angsana New"/>
          <w:sz w:val="32"/>
          <w:szCs w:val="32"/>
        </w:rPr>
        <w:t xml:space="preserve"> </w:t>
      </w:r>
    </w:p>
    <w:p w:rsidR="00084EF7" w:rsidRPr="00020D5E" w:rsidRDefault="0016088F">
      <w:pPr>
        <w:pStyle w:val="TTStyle"/>
        <w:rPr>
          <w:rStyle w:val="TStyle"/>
          <w:rFonts w:ascii="Angsana New" w:hAnsi="Angsana New" w:cs="Angsana New"/>
          <w:sz w:val="32"/>
          <w:szCs w:val="32"/>
        </w:rPr>
      </w:pPr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 </w:t>
      </w:r>
      <w:bookmarkStart w:id="0" w:name="_GoBack"/>
      <w:bookmarkEnd w:id="0"/>
    </w:p>
    <w:p w:rsidR="00084EF7" w:rsidRPr="00020D5E" w:rsidRDefault="0016088F">
      <w:pPr>
        <w:pStyle w:val="TTStyle"/>
        <w:rPr>
          <w:rStyle w:val="TStyle"/>
          <w:rFonts w:ascii="Angsana New" w:hAnsi="Angsana New" w:cs="Angsana New"/>
          <w:sz w:val="32"/>
          <w:szCs w:val="32"/>
        </w:rPr>
      </w:pPr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      </w:t>
      </w:r>
      <w:r w:rsidR="00020D5E">
        <w:rPr>
          <w:rStyle w:val="TStyle"/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020D5E" w:rsidRPr="00020D5E">
        <w:rPr>
          <w:rStyle w:val="TStyle"/>
          <w:rFonts w:ascii="Angsana New" w:hAnsi="Angsana New" w:cs="Angsana New"/>
          <w:sz w:val="32"/>
          <w:szCs w:val="32"/>
        </w:rPr>
        <w:t>(.....</w:t>
      </w:r>
      <w:r w:rsidR="00020D5E">
        <w:rPr>
          <w:rStyle w:val="TStyle"/>
          <w:rFonts w:ascii="Angsana New" w:hAnsi="Angsana New" w:cs="Angsana New" w:hint="cs"/>
          <w:sz w:val="32"/>
          <w:szCs w:val="32"/>
          <w:cs/>
        </w:rPr>
        <w:t>นายชวลิต   คงคาเนรมิตร</w:t>
      </w:r>
      <w:r w:rsidR="00020D5E" w:rsidRPr="00020D5E">
        <w:rPr>
          <w:rStyle w:val="TStyle"/>
          <w:rFonts w:ascii="Angsana New" w:hAnsi="Angsana New" w:cs="Angsana New"/>
          <w:sz w:val="32"/>
          <w:szCs w:val="32"/>
        </w:rPr>
        <w:t>....)</w:t>
      </w:r>
      <w:proofErr w:type="gramEnd"/>
    </w:p>
    <w:p w:rsidR="006E746A" w:rsidRPr="00020D5E" w:rsidRDefault="00084EF7">
      <w:pPr>
        <w:pStyle w:val="TTStyle"/>
        <w:rPr>
          <w:rFonts w:ascii="Angsana New" w:hAnsi="Angsana New" w:cs="Angsana New"/>
          <w:sz w:val="32"/>
          <w:szCs w:val="32"/>
        </w:rPr>
      </w:pPr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                  </w:t>
      </w:r>
      <w:r w:rsidR="0016088F" w:rsidRPr="00020D5E">
        <w:rPr>
          <w:rStyle w:val="TStyle"/>
          <w:rFonts w:ascii="Angsana New" w:hAnsi="Angsana New" w:cs="Angsana New"/>
          <w:sz w:val="32"/>
          <w:szCs w:val="32"/>
        </w:rPr>
        <w:t xml:space="preserve"> </w:t>
      </w:r>
      <w:r w:rsidR="0016088F" w:rsidRPr="00020D5E">
        <w:rPr>
          <w:rStyle w:val="TStyle"/>
          <w:rFonts w:ascii="Angsana New" w:hAnsi="Angsana New" w:cs="Angsana New"/>
          <w:sz w:val="32"/>
          <w:szCs w:val="32"/>
          <w:cs/>
        </w:rPr>
        <w:t>ผู้อำนวยการโรงเรีย</w:t>
      </w:r>
      <w:r w:rsidR="0016088F" w:rsidRPr="00020D5E">
        <w:rPr>
          <w:rStyle w:val="TStyle"/>
          <w:rFonts w:ascii="Angsana New" w:hAnsi="Angsana New" w:cs="Angsana New"/>
          <w:sz w:val="32"/>
          <w:szCs w:val="32"/>
          <w:cs/>
        </w:rPr>
        <w:t>น</w:t>
      </w:r>
      <w:r w:rsidRPr="00020D5E">
        <w:rPr>
          <w:rStyle w:val="TStyle"/>
          <w:rFonts w:ascii="Angsana New" w:hAnsi="Angsana New" w:cs="Angsana New"/>
          <w:sz w:val="32"/>
          <w:szCs w:val="32"/>
          <w:cs/>
        </w:rPr>
        <w:t xml:space="preserve">วัดทุ่งลุงมิตรภาพที่ </w:t>
      </w:r>
      <w:r w:rsidRPr="00020D5E">
        <w:rPr>
          <w:rStyle w:val="TStyle"/>
          <w:rFonts w:ascii="Angsana New" w:hAnsi="Angsana New" w:cs="Angsana New"/>
          <w:sz w:val="32"/>
          <w:szCs w:val="32"/>
        </w:rPr>
        <w:t>198</w:t>
      </w:r>
    </w:p>
    <w:p w:rsidR="00084EF7" w:rsidRPr="00020D5E" w:rsidRDefault="0016088F">
      <w:pPr>
        <w:pStyle w:val="TTStyle"/>
        <w:rPr>
          <w:rStyle w:val="TStyle"/>
          <w:rFonts w:ascii="Angsana New" w:hAnsi="Angsana New" w:cs="Angsana New"/>
          <w:sz w:val="32"/>
          <w:szCs w:val="32"/>
        </w:rPr>
      </w:pPr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                    </w:t>
      </w:r>
      <w:r w:rsidRPr="00020D5E">
        <w:rPr>
          <w:rStyle w:val="TStyle"/>
          <w:rFonts w:ascii="Angsana New" w:hAnsi="Angsana New" w:cs="Angsana New"/>
          <w:sz w:val="32"/>
          <w:szCs w:val="32"/>
          <w:cs/>
        </w:rPr>
        <w:t>โทรศัพท์</w:t>
      </w:r>
      <w:r w:rsidR="00020D5E">
        <w:rPr>
          <w:rStyle w:val="TStyle"/>
          <w:rFonts w:ascii="Angsana New" w:hAnsi="Angsana New" w:cs="Angsana New" w:hint="cs"/>
          <w:sz w:val="32"/>
          <w:szCs w:val="32"/>
          <w:cs/>
        </w:rPr>
        <w:t xml:space="preserve">  </w:t>
      </w:r>
      <w:r w:rsidR="00020D5E">
        <w:rPr>
          <w:rStyle w:val="TStyle"/>
          <w:rFonts w:ascii="Angsana New" w:hAnsi="Angsana New" w:cs="Angsana New"/>
          <w:sz w:val="32"/>
          <w:szCs w:val="32"/>
        </w:rPr>
        <w:t>084-4277205</w:t>
      </w:r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                         </w:t>
      </w:r>
    </w:p>
    <w:p w:rsidR="006E746A" w:rsidRDefault="00084EF7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  <w:r w:rsidRPr="00020D5E">
        <w:rPr>
          <w:rStyle w:val="TStyle"/>
          <w:rFonts w:ascii="Angsana New" w:hAnsi="Angsana New" w:cs="Angsana New"/>
          <w:sz w:val="32"/>
          <w:szCs w:val="32"/>
        </w:rPr>
        <w:t xml:space="preserve">                      </w:t>
      </w: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Default="0016088F">
      <w:pPr>
        <w:pStyle w:val="TTStyle"/>
        <w:rPr>
          <w:rStyle w:val="TStyle"/>
          <w:rFonts w:ascii="Angsana New" w:hAnsi="Angsana New" w:cs="Angsana New" w:hint="cs"/>
          <w:sz w:val="32"/>
          <w:szCs w:val="32"/>
        </w:rPr>
      </w:pPr>
    </w:p>
    <w:p w:rsidR="0016088F" w:rsidRPr="00020D5E" w:rsidRDefault="0016088F">
      <w:pPr>
        <w:pStyle w:val="TTStyle"/>
        <w:rPr>
          <w:rFonts w:ascii="Angsana New" w:hAnsi="Angsana New" w:cs="Angsana New"/>
          <w:sz w:val="32"/>
          <w:szCs w:val="32"/>
        </w:rPr>
      </w:pPr>
    </w:p>
    <w:sectPr w:rsidR="0016088F" w:rsidRPr="00020D5E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6A"/>
    <w:rsid w:val="00020D5E"/>
    <w:rsid w:val="00084EF7"/>
    <w:rsid w:val="000E54ED"/>
    <w:rsid w:val="0016088F"/>
    <w:rsid w:val="00271F55"/>
    <w:rsid w:val="0037787B"/>
    <w:rsid w:val="006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EF7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F7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EF7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F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373</Words>
  <Characters>2040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Thaicom2014</dc:creator>
  <cp:lastModifiedBy>Thaicom2014</cp:lastModifiedBy>
  <cp:revision>5</cp:revision>
  <dcterms:created xsi:type="dcterms:W3CDTF">2017-06-28T14:45:00Z</dcterms:created>
  <dcterms:modified xsi:type="dcterms:W3CDTF">2017-06-28T15:48:00Z</dcterms:modified>
</cp:coreProperties>
</file>