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72" w:rsidRPr="004E0E4A" w:rsidRDefault="00142FE7">
      <w:pPr>
        <w:pStyle w:val="ToppStyle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E0E4A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แบบที่ </w:t>
      </w:r>
      <w:r w:rsidRPr="004E0E4A">
        <w:rPr>
          <w:rStyle w:val="TopStyle"/>
          <w:rFonts w:asciiTheme="majorBidi" w:hAnsiTheme="majorBidi" w:cstheme="majorBidi"/>
          <w:sz w:val="24"/>
          <w:szCs w:val="24"/>
        </w:rPr>
        <w:t xml:space="preserve">1.1 </w:t>
      </w:r>
      <w:r w:rsidRPr="004E0E4A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เอกสารอ้างอิงยุทธศาสตร์ที่ </w:t>
      </w:r>
      <w:r w:rsidRPr="004E0E4A">
        <w:rPr>
          <w:rStyle w:val="TopStyle"/>
          <w:rFonts w:asciiTheme="majorBidi" w:hAnsiTheme="majorBidi" w:cstheme="majorBidi"/>
          <w:sz w:val="24"/>
          <w:szCs w:val="24"/>
        </w:rPr>
        <w:t xml:space="preserve">1 </w:t>
      </w:r>
      <w:r w:rsidRPr="004E0E4A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ตัวชี้วัดที่ </w:t>
      </w:r>
      <w:r w:rsidRPr="004E0E4A">
        <w:rPr>
          <w:rStyle w:val="TopStyle"/>
          <w:rFonts w:asciiTheme="majorBidi" w:hAnsiTheme="majorBidi" w:cstheme="majorBidi"/>
          <w:sz w:val="24"/>
          <w:szCs w:val="24"/>
        </w:rPr>
        <w:t>3</w:t>
      </w:r>
    </w:p>
    <w:p w:rsidR="002F3172" w:rsidRPr="004E0E4A" w:rsidRDefault="00142FE7">
      <w:pPr>
        <w:pStyle w:val="SubpStyle"/>
        <w:rPr>
          <w:rFonts w:asciiTheme="majorBidi" w:hAnsiTheme="majorBidi" w:cstheme="majorBidi"/>
          <w:sz w:val="24"/>
          <w:szCs w:val="24"/>
        </w:rPr>
      </w:pPr>
      <w:r w:rsidRPr="004E0E4A">
        <w:rPr>
          <w:rStyle w:val="SubStyle"/>
          <w:rFonts w:asciiTheme="majorBidi" w:hAnsiTheme="majorBidi" w:cstheme="majorBidi"/>
          <w:bCs/>
          <w:sz w:val="24"/>
          <w:szCs w:val="24"/>
          <w:cs/>
        </w:rPr>
        <w:t>สำหรับโรงเรียนวิถีพุทธ</w:t>
      </w:r>
    </w:p>
    <w:p w:rsidR="002F3172" w:rsidRPr="004E0E4A" w:rsidRDefault="00142FE7" w:rsidP="004E0E4A">
      <w:pPr>
        <w:pStyle w:val="a5"/>
      </w:pP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แบบรายงานผลการปฏิบัติ</w:t>
      </w:r>
      <w:proofErr w:type="spellStart"/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ตามอัต</w:t>
      </w:r>
      <w:proofErr w:type="spellEnd"/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ลักษณ์ </w:t>
      </w:r>
      <w:r w:rsidRPr="004E0E4A">
        <w:rPr>
          <w:rStyle w:val="Txt1Style"/>
          <w:rFonts w:asciiTheme="majorBidi" w:hAnsiTheme="majorBidi" w:cstheme="majorBidi"/>
          <w:sz w:val="24"/>
          <w:szCs w:val="24"/>
        </w:rPr>
        <w:t xml:space="preserve">29 </w:t>
      </w: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ประการของโรงเรียนวิถีพุทธ</w:t>
      </w:r>
    </w:p>
    <w:p w:rsidR="002F3172" w:rsidRPr="004E0E4A" w:rsidRDefault="00142FE7" w:rsidP="004E0E4A">
      <w:pPr>
        <w:pStyle w:val="a5"/>
      </w:pP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ส่งผลต่อการเสริมสร้างค่านิยมหลักของคนไทย </w:t>
      </w:r>
      <w:r w:rsidRPr="004E0E4A">
        <w:rPr>
          <w:rStyle w:val="Txt1Style"/>
          <w:rFonts w:asciiTheme="majorBidi" w:hAnsiTheme="majorBidi" w:cstheme="majorBidi"/>
          <w:sz w:val="24"/>
          <w:szCs w:val="24"/>
        </w:rPr>
        <w:t xml:space="preserve">12 </w:t>
      </w: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ประการ</w:t>
      </w:r>
    </w:p>
    <w:p w:rsidR="002F3172" w:rsidRPr="004E0E4A" w:rsidRDefault="00142FE7" w:rsidP="004E0E4A">
      <w:pPr>
        <w:pStyle w:val="a5"/>
      </w:pPr>
      <w:r w:rsidRPr="004E0E4A">
        <w:rPr>
          <w:rStyle w:val="Txt2Style"/>
          <w:rFonts w:asciiTheme="majorBidi" w:hAnsiTheme="majorBidi" w:cstheme="majorBidi"/>
          <w:sz w:val="24"/>
          <w:szCs w:val="24"/>
        </w:rPr>
        <w:t>(</w:t>
      </w:r>
      <w:r w:rsidRPr="004E0E4A">
        <w:rPr>
          <w:rStyle w:val="Txt2Style"/>
          <w:rFonts w:asciiTheme="majorBidi" w:hAnsiTheme="majorBidi" w:cstheme="majorBidi"/>
          <w:sz w:val="24"/>
          <w:szCs w:val="24"/>
          <w:cs/>
        </w:rPr>
        <w:t>หมายเหตุ</w:t>
      </w:r>
      <w:r w:rsidRPr="004E0E4A">
        <w:rPr>
          <w:rStyle w:val="Txt2Style"/>
          <w:rFonts w:asciiTheme="majorBidi" w:hAnsiTheme="majorBidi" w:cstheme="majorBidi"/>
          <w:sz w:val="24"/>
          <w:szCs w:val="24"/>
        </w:rPr>
        <w:t xml:space="preserve">: </w:t>
      </w:r>
      <w:r w:rsidRPr="004E0E4A">
        <w:rPr>
          <w:rStyle w:val="Txt2Style"/>
          <w:rFonts w:asciiTheme="majorBidi" w:hAnsiTheme="majorBidi" w:cstheme="majorBidi"/>
          <w:sz w:val="24"/>
          <w:szCs w:val="24"/>
          <w:cs/>
        </w:rPr>
        <w:t xml:space="preserve">หากโรงเรียนส่งแบบที่ </w:t>
      </w:r>
      <w:r w:rsidRPr="004E0E4A">
        <w:rPr>
          <w:rStyle w:val="Txt2Style"/>
          <w:rFonts w:asciiTheme="majorBidi" w:hAnsiTheme="majorBidi" w:cstheme="majorBidi"/>
          <w:sz w:val="24"/>
          <w:szCs w:val="24"/>
        </w:rPr>
        <w:t xml:space="preserve">1.1 </w:t>
      </w:r>
      <w:r w:rsidRPr="004E0E4A">
        <w:rPr>
          <w:rStyle w:val="Txt2Style"/>
          <w:rFonts w:asciiTheme="majorBidi" w:hAnsiTheme="majorBidi" w:cstheme="majorBidi"/>
          <w:sz w:val="24"/>
          <w:szCs w:val="24"/>
          <w:cs/>
        </w:rPr>
        <w:t xml:space="preserve">โรงเรียนจะทำแบบที่ </w:t>
      </w:r>
      <w:r w:rsidRPr="004E0E4A">
        <w:rPr>
          <w:rStyle w:val="Txt2Style"/>
          <w:rFonts w:asciiTheme="majorBidi" w:hAnsiTheme="majorBidi" w:cstheme="majorBidi"/>
          <w:sz w:val="24"/>
          <w:szCs w:val="24"/>
        </w:rPr>
        <w:t xml:space="preserve">1.2 </w:t>
      </w:r>
      <w:r w:rsidRPr="004E0E4A">
        <w:rPr>
          <w:rStyle w:val="Txt2Style"/>
          <w:rFonts w:asciiTheme="majorBidi" w:hAnsiTheme="majorBidi" w:cstheme="majorBidi"/>
          <w:sz w:val="24"/>
          <w:szCs w:val="24"/>
          <w:cs/>
        </w:rPr>
        <w:t>หรือไม่ทำก็ได้ ถือว่าข้อมูลครบแล้ว</w:t>
      </w:r>
      <w:r w:rsidRPr="004E0E4A">
        <w:rPr>
          <w:rStyle w:val="Txt2Style"/>
          <w:rFonts w:asciiTheme="majorBidi" w:hAnsiTheme="majorBidi" w:cstheme="majorBidi"/>
          <w:sz w:val="24"/>
          <w:szCs w:val="24"/>
        </w:rPr>
        <w:t>)</w:t>
      </w:r>
    </w:p>
    <w:p w:rsidR="002F3172" w:rsidRPr="004E0E4A" w:rsidRDefault="00142FE7" w:rsidP="004E0E4A">
      <w:pPr>
        <w:pStyle w:val="a5"/>
      </w:pP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โรงเรียนโคกมะขามจั่นเสือสามัคคี </w:t>
      </w:r>
      <w:proofErr w:type="spellStart"/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สพป</w:t>
      </w:r>
      <w:proofErr w:type="spellEnd"/>
      <w:r w:rsidRPr="004E0E4A">
        <w:rPr>
          <w:rStyle w:val="Txt1Style"/>
          <w:rFonts w:asciiTheme="majorBidi" w:hAnsiTheme="majorBidi" w:cstheme="majorBidi"/>
          <w:sz w:val="24"/>
          <w:szCs w:val="24"/>
        </w:rPr>
        <w:t xml:space="preserve">. </w:t>
      </w:r>
      <w:r w:rsidRPr="004E0E4A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สระบุรี เขต</w:t>
      </w:r>
      <w:r w:rsidRPr="004E0E4A">
        <w:rPr>
          <w:rStyle w:val="Txt1Style"/>
          <w:rFonts w:asciiTheme="majorBidi" w:hAnsiTheme="majorBidi" w:cstheme="majorBidi"/>
          <w:sz w:val="24"/>
          <w:szCs w:val="24"/>
        </w:rPr>
        <w:t>1</w:t>
      </w:r>
    </w:p>
    <w:p w:rsidR="002F3172" w:rsidRPr="004E0E4A" w:rsidRDefault="00142FE7" w:rsidP="004E0E4A">
      <w:pPr>
        <w:pStyle w:val="a5"/>
      </w:pP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รอบ 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 xml:space="preserve">12 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เดือน ประเมิน ณ วันที่ 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 xml:space="preserve">20 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กันยายน 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>2560 11:03:04 (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ภายใน 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 xml:space="preserve">15 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ก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>.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ย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 xml:space="preserve">.-30 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ก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>.</w:t>
      </w:r>
      <w:r w:rsidRPr="004E0E4A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ย</w:t>
      </w:r>
      <w:r w:rsidRPr="004E0E4A">
        <w:rPr>
          <w:rStyle w:val="Txt3Style"/>
          <w:rFonts w:asciiTheme="majorBidi" w:hAnsiTheme="majorBidi" w:cstheme="majorBidi"/>
          <w:sz w:val="24"/>
          <w:szCs w:val="24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40"/>
        <w:gridCol w:w="696"/>
        <w:gridCol w:w="697"/>
        <w:gridCol w:w="697"/>
        <w:gridCol w:w="696"/>
      </w:tblGrid>
      <w:tr w:rsidR="002F3172" w:rsidRPr="004E0E4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ค่านิยมหลักของคนไทย </w:t>
            </w:r>
            <w:r w:rsidRPr="004E0E4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12 </w:t>
            </w: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ไม่สอดคล้อง</w:t>
            </w: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E53B576" wp14:editId="5C653E77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31A49D3" wp14:editId="128F0164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33515B9" wp14:editId="768F1D1D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B5CE99A" wp14:editId="667AB3C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C4EC1DE" wp14:editId="44701174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5A64A3" wp14:editId="18D37E5C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4A34B4B" wp14:editId="078C34BF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8D03537" wp14:editId="569650CD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FA6AFCC" wp14:editId="18B31175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8B18202" wp14:editId="3CD54BA9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DC4706E" wp14:editId="541A043A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520FDDD" wp14:editId="5DB7C42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F3172" w:rsidRPr="004E0E4A" w:rsidRDefault="002F31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172" w:rsidRPr="004E0E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2F317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142F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F3172" w:rsidRPr="004E0E4A" w:rsidRDefault="002F317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F3172" w:rsidRPr="004E0E4A" w:rsidRDefault="00142FE7">
      <w:pPr>
        <w:pStyle w:val="Txtundertb"/>
        <w:rPr>
          <w:rFonts w:asciiTheme="majorBidi" w:hAnsiTheme="majorBidi" w:cstheme="majorBidi"/>
          <w:sz w:val="24"/>
          <w:szCs w:val="24"/>
        </w:rPr>
      </w:pPr>
      <w:r w:rsidRPr="004E0E4A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4E0E4A">
        <w:rPr>
          <w:rFonts w:asciiTheme="majorBidi" w:hAnsiTheme="majorBidi" w:cstheme="majorBidi"/>
          <w:b/>
          <w:sz w:val="24"/>
          <w:szCs w:val="24"/>
        </w:rPr>
        <w:t xml:space="preserve">12 </w:t>
      </w:r>
      <w:r w:rsidRPr="004E0E4A">
        <w:rPr>
          <w:rFonts w:asciiTheme="majorBidi" w:hAnsiTheme="majorBidi" w:cstheme="majorBidi"/>
          <w:b/>
          <w:bCs/>
          <w:sz w:val="24"/>
          <w:szCs w:val="24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F3172" w:rsidRPr="004E0E4A">
        <w:tc>
          <w:tcPr>
            <w:tcW w:w="1000" w:type="dxa"/>
            <w:vAlign w:val="center"/>
          </w:tcPr>
          <w:p w:rsidR="002F3172" w:rsidRPr="004E0E4A" w:rsidRDefault="00B042E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DEBEC58" wp14:editId="0ED6DB51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ครบ </w:t>
            </w:r>
            <w:r w:rsidRPr="004E0E4A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F3172" w:rsidRPr="004E0E4A" w:rsidRDefault="002F317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F3172" w:rsidRPr="004E0E4A" w:rsidRDefault="00142FE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E0E4A">
              <w:rPr>
                <w:rFonts w:asciiTheme="majorBidi" w:hAnsiTheme="majorBidi" w:cstheme="majorBidi"/>
                <w:sz w:val="24"/>
                <w:szCs w:val="24"/>
                <w:cs/>
              </w:rPr>
              <w:t>ไม่ครบ</w:t>
            </w:r>
          </w:p>
        </w:tc>
      </w:tr>
    </w:tbl>
    <w:p w:rsidR="00AD7E28" w:rsidRPr="004E0E4A" w:rsidRDefault="00142FE7">
      <w:pPr>
        <w:pStyle w:val="TTStyle"/>
        <w:rPr>
          <w:rStyle w:val="TStyle"/>
          <w:rFonts w:asciiTheme="majorBidi" w:hAnsiTheme="majorBidi" w:cstheme="majorBidi"/>
          <w:sz w:val="24"/>
          <w:szCs w:val="24"/>
        </w:rPr>
      </w:pP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</w:t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ผู้รายงานข้อมูล</w:t>
      </w:r>
      <w:r w:rsidR="004E0E4A">
        <w:rPr>
          <w:noProof/>
        </w:rPr>
        <w:drawing>
          <wp:inline distT="0" distB="0" distL="0" distR="0" wp14:anchorId="0B9FE39F" wp14:editId="6B853BD4">
            <wp:extent cx="647700" cy="295275"/>
            <wp:effectExtent l="0" t="0" r="0" b="9525"/>
            <wp:docPr id="15" name="รูปภาพ 3" descr="C:\Users\Windows7\Pictures\2560-07-3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C:\Users\Windows7\Pictures\2560-07-31\00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9" t="66258" r="50445" b="31275"/>
                    <a:stretch/>
                  </pic:blipFill>
                  <pic:spPr bwMode="auto">
                    <a:xfrm>
                      <a:off x="0" y="0"/>
                      <a:ext cx="652875" cy="2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</w:t>
      </w:r>
      <w:r w:rsidR="008C1AFA">
        <w:rPr>
          <w:rStyle w:val="TStyle"/>
          <w:rFonts w:asciiTheme="majorBidi" w:hAnsiTheme="majorBidi" w:cstheme="majorBidi"/>
          <w:sz w:val="24"/>
          <w:szCs w:val="24"/>
          <w:cs/>
        </w:rPr>
        <w:tab/>
      </w:r>
      <w:r w:rsidR="008C1AFA">
        <w:rPr>
          <w:rStyle w:val="TStyle"/>
          <w:rFonts w:asciiTheme="majorBidi" w:hAnsiTheme="majorBidi" w:cstheme="majorBidi"/>
          <w:sz w:val="24"/>
          <w:szCs w:val="24"/>
          <w:cs/>
        </w:rPr>
        <w:tab/>
      </w:r>
      <w:r w:rsidR="00AD7E28"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ผู้รับรองข้อมูล</w:t>
      </w:r>
      <w:r w:rsidR="004E0E4A">
        <w:rPr>
          <w:rFonts w:ascii="TH SarabunPSK" w:hAnsi="TH SarabunPSK" w:cs="TH SarabunPSK"/>
          <w:noProof/>
        </w:rPr>
        <w:drawing>
          <wp:inline distT="0" distB="0" distL="0" distR="0" wp14:anchorId="798E9500" wp14:editId="6DF708C6">
            <wp:extent cx="685800" cy="314107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72" w:rsidRPr="004E0E4A" w:rsidRDefault="00142FE7">
      <w:pPr>
        <w:pStyle w:val="TTStyle"/>
        <w:rPr>
          <w:rFonts w:asciiTheme="majorBidi" w:hAnsiTheme="majorBidi" w:cstheme="majorBidi"/>
          <w:sz w:val="24"/>
          <w:szCs w:val="24"/>
        </w:rPr>
      </w:pP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Pr="004E0E4A">
        <w:rPr>
          <w:rStyle w:val="TStyle"/>
          <w:rFonts w:asciiTheme="majorBidi" w:hAnsiTheme="majorBidi" w:cstheme="majorBidi"/>
          <w:sz w:val="24"/>
          <w:szCs w:val="24"/>
        </w:rPr>
        <w:t>(</w:t>
      </w:r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นาง</w:t>
      </w:r>
      <w:proofErr w:type="spellStart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พรรณี</w:t>
      </w:r>
      <w:proofErr w:type="spellEnd"/>
      <w:proofErr w:type="gramEnd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    หนูใจ </w:t>
      </w: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)                                 </w:t>
      </w:r>
      <w:r w:rsidR="00B042EE" w:rsidRPr="004E0E4A">
        <w:rPr>
          <w:rStyle w:val="TStyle"/>
          <w:rFonts w:asciiTheme="majorBidi" w:hAnsiTheme="majorBidi" w:cstheme="majorBidi"/>
          <w:sz w:val="24"/>
          <w:szCs w:val="24"/>
        </w:rPr>
        <w:tab/>
      </w:r>
      <w:r w:rsidR="00B042EE" w:rsidRPr="004E0E4A">
        <w:rPr>
          <w:rStyle w:val="TStyle"/>
          <w:rFonts w:asciiTheme="majorBidi" w:hAnsiTheme="majorBidi" w:cstheme="majorBidi"/>
          <w:sz w:val="24"/>
          <w:szCs w:val="24"/>
        </w:rPr>
        <w:tab/>
      </w:r>
      <w:proofErr w:type="gramStart"/>
      <w:r w:rsidRPr="004E0E4A">
        <w:rPr>
          <w:rStyle w:val="TStyle"/>
          <w:rFonts w:asciiTheme="majorBidi" w:hAnsiTheme="majorBidi" w:cstheme="majorBidi"/>
          <w:sz w:val="24"/>
          <w:szCs w:val="24"/>
        </w:rPr>
        <w:t>(</w:t>
      </w:r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นายสุ</w:t>
      </w:r>
      <w:proofErr w:type="spellStart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วิทย์</w:t>
      </w:r>
      <w:proofErr w:type="spellEnd"/>
      <w:proofErr w:type="gramEnd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  </w:t>
      </w:r>
      <w:proofErr w:type="spellStart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ภิรม</w:t>
      </w:r>
      <w:proofErr w:type="spellEnd"/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กิจ </w:t>
      </w:r>
      <w:r w:rsidRPr="004E0E4A">
        <w:rPr>
          <w:rStyle w:val="TStyle"/>
          <w:rFonts w:asciiTheme="majorBidi" w:hAnsiTheme="majorBidi" w:cstheme="majorBidi"/>
          <w:sz w:val="24"/>
          <w:szCs w:val="24"/>
        </w:rPr>
        <w:t>)</w:t>
      </w:r>
    </w:p>
    <w:p w:rsidR="002F3172" w:rsidRPr="004E0E4A" w:rsidRDefault="00142FE7">
      <w:pPr>
        <w:pStyle w:val="TTStyle"/>
        <w:rPr>
          <w:rFonts w:asciiTheme="majorBidi" w:hAnsiTheme="majorBidi" w:cstheme="majorBidi"/>
          <w:sz w:val="24"/>
          <w:szCs w:val="24"/>
        </w:rPr>
      </w:pP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</w:t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ผู้รับผิดชอบโครงการ</w:t>
      </w: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..............................                     </w:t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>ผู้อำนวยการโรงเรียน</w:t>
      </w:r>
      <w:r w:rsidR="00B042EE" w:rsidRPr="004E0E4A">
        <w:rPr>
          <w:rStyle w:val="TStyle"/>
          <w:rFonts w:asciiTheme="majorBidi" w:hAnsiTheme="majorBidi" w:cstheme="majorBidi"/>
          <w:sz w:val="24"/>
          <w:szCs w:val="24"/>
          <w:cs/>
        </w:rPr>
        <w:t xml:space="preserve">โคกมะขามจั่นเสือสามัคคี </w:t>
      </w:r>
    </w:p>
    <w:p w:rsidR="002F3172" w:rsidRPr="004E0E4A" w:rsidRDefault="00142FE7">
      <w:pPr>
        <w:pStyle w:val="TTStyle"/>
        <w:rPr>
          <w:rFonts w:asciiTheme="majorBidi" w:hAnsiTheme="majorBidi" w:cstheme="majorBidi"/>
          <w:sz w:val="24"/>
          <w:szCs w:val="24"/>
        </w:rPr>
      </w:pP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</w:t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>โทรศัพท์</w:t>
      </w:r>
      <w:r w:rsidRPr="004E0E4A">
        <w:rPr>
          <w:rStyle w:val="TStyle"/>
          <w:rFonts w:asciiTheme="majorBidi" w:hAnsiTheme="majorBidi" w:cstheme="majorBidi"/>
          <w:sz w:val="24"/>
          <w:szCs w:val="24"/>
        </w:rPr>
        <w:t>.</w:t>
      </w:r>
      <w:r w:rsidR="004E0E4A">
        <w:rPr>
          <w:rStyle w:val="TStyle"/>
          <w:rFonts w:asciiTheme="majorBidi" w:hAnsiTheme="majorBidi" w:cstheme="majorBidi"/>
          <w:sz w:val="24"/>
          <w:szCs w:val="24"/>
        </w:rPr>
        <w:t>0874104165</w:t>
      </w:r>
      <w:r w:rsidR="004E0E4A">
        <w:rPr>
          <w:rStyle w:val="TStyle"/>
          <w:rFonts w:asciiTheme="majorBidi" w:hAnsiTheme="majorBidi" w:cstheme="majorBidi"/>
          <w:sz w:val="24"/>
          <w:szCs w:val="24"/>
        </w:rPr>
        <w:tab/>
      </w:r>
      <w:r w:rsidR="004E0E4A">
        <w:rPr>
          <w:rStyle w:val="TStyle"/>
          <w:rFonts w:asciiTheme="majorBidi" w:hAnsiTheme="majorBidi" w:cstheme="majorBidi"/>
          <w:sz w:val="24"/>
          <w:szCs w:val="24"/>
        </w:rPr>
        <w:tab/>
      </w:r>
      <w:r w:rsidR="004E0E4A">
        <w:rPr>
          <w:rStyle w:val="TStyle"/>
          <w:rFonts w:asciiTheme="majorBidi" w:hAnsiTheme="majorBidi" w:cstheme="majorBidi"/>
          <w:sz w:val="24"/>
          <w:szCs w:val="24"/>
        </w:rPr>
        <w:tab/>
      </w:r>
      <w:r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</w:t>
      </w:r>
      <w:r w:rsidRPr="004E0E4A">
        <w:rPr>
          <w:rStyle w:val="TStyle"/>
          <w:rFonts w:asciiTheme="majorBidi" w:hAnsiTheme="majorBidi" w:cstheme="majorBidi"/>
          <w:sz w:val="24"/>
          <w:szCs w:val="24"/>
          <w:cs/>
        </w:rPr>
        <w:t>โทรศัพท์</w:t>
      </w:r>
      <w:r w:rsidR="00D30E8D" w:rsidRPr="004E0E4A">
        <w:rPr>
          <w:rStyle w:val="TStyle"/>
          <w:rFonts w:asciiTheme="majorBidi" w:hAnsiTheme="majorBidi" w:cstheme="majorBidi"/>
          <w:sz w:val="24"/>
          <w:szCs w:val="24"/>
        </w:rPr>
        <w:t xml:space="preserve">  </w:t>
      </w:r>
      <w:r w:rsidR="004E0E4A">
        <w:rPr>
          <w:rFonts w:asciiTheme="majorBidi" w:hAnsiTheme="majorBidi" w:cstheme="majorBidi"/>
          <w:sz w:val="24"/>
          <w:szCs w:val="24"/>
        </w:rPr>
        <w:t>0632564498</w:t>
      </w:r>
    </w:p>
    <w:sectPr w:rsidR="002F3172" w:rsidRPr="004E0E4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2"/>
    <w:rsid w:val="000544CF"/>
    <w:rsid w:val="00082988"/>
    <w:rsid w:val="00142FE7"/>
    <w:rsid w:val="002F3172"/>
    <w:rsid w:val="004E0E4A"/>
    <w:rsid w:val="0058394F"/>
    <w:rsid w:val="006B224A"/>
    <w:rsid w:val="00810CC8"/>
    <w:rsid w:val="008C1AFA"/>
    <w:rsid w:val="00AD7E28"/>
    <w:rsid w:val="00B042EE"/>
    <w:rsid w:val="00D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E0E4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0E4A"/>
    <w:rPr>
      <w:rFonts w:ascii="Tahoma" w:hAnsi="Tahoma" w:cs="Angsana New"/>
      <w:sz w:val="16"/>
    </w:rPr>
  </w:style>
  <w:style w:type="paragraph" w:styleId="a5">
    <w:name w:val="No Spacing"/>
    <w:uiPriority w:val="1"/>
    <w:qFormat/>
    <w:rsid w:val="004E0E4A"/>
    <w:pPr>
      <w:spacing w:after="0" w:line="240" w:lineRule="auto"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E0E4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0E4A"/>
    <w:rPr>
      <w:rFonts w:ascii="Tahoma" w:hAnsi="Tahoma" w:cs="Angsana New"/>
      <w:sz w:val="16"/>
    </w:rPr>
  </w:style>
  <w:style w:type="paragraph" w:styleId="a5">
    <w:name w:val="No Spacing"/>
    <w:uiPriority w:val="1"/>
    <w:qFormat/>
    <w:rsid w:val="004E0E4A"/>
    <w:pPr>
      <w:spacing w:after="0" w:line="240" w:lineRule="auto"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cp:lastPrinted>2017-09-22T03:05:00Z</cp:lastPrinted>
  <dcterms:created xsi:type="dcterms:W3CDTF">2017-09-21T03:18:00Z</dcterms:created>
  <dcterms:modified xsi:type="dcterms:W3CDTF">2017-09-22T03:07:00Z</dcterms:modified>
</cp:coreProperties>
</file>