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FD3" w:rsidRDefault="00AB78CD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630FD3">
        <w:rPr>
          <w:rFonts w:hint="cs"/>
          <w:cs/>
        </w:rPr>
        <w:t>๒๘ กุมภาพันธ์  ๒๕๖๒</w:t>
      </w:r>
    </w:p>
    <w:p w:rsidR="00AB78CD" w:rsidRDefault="00AB78CD"/>
    <w:p w:rsidR="00AB78CD" w:rsidRDefault="00AB78CD">
      <w:pPr>
        <w:rPr>
          <w:rFonts w:hint="cs"/>
        </w:rPr>
      </w:pPr>
      <w:r>
        <w:rPr>
          <w:rFonts w:hint="cs"/>
          <w:cs/>
        </w:rPr>
        <w:t>เรื่อง ตรวจสอบข้อมูล “ โรงเรียนวิถีพุทธชั้นนำ”</w:t>
      </w:r>
    </w:p>
    <w:p w:rsidR="00630FD3" w:rsidRDefault="00630FD3">
      <w:r>
        <w:rPr>
          <w:rFonts w:hint="cs"/>
          <w:cs/>
        </w:rPr>
        <w:t xml:space="preserve">เรียน ผู้รับผิดชอบโครงการโรงเรียนวิถีพุทธ </w:t>
      </w:r>
      <w:proofErr w:type="spellStart"/>
      <w:r>
        <w:rPr>
          <w:rFonts w:hint="cs"/>
          <w:cs/>
        </w:rPr>
        <w:t>สพป</w:t>
      </w:r>
      <w:proofErr w:type="spellEnd"/>
      <w:r>
        <w:rPr>
          <w:rFonts w:hint="cs"/>
          <w:cs/>
        </w:rPr>
        <w:t xml:space="preserve"> ... และ </w:t>
      </w:r>
      <w:proofErr w:type="spellStart"/>
      <w:r>
        <w:rPr>
          <w:rFonts w:hint="cs"/>
          <w:cs/>
        </w:rPr>
        <w:t>สพม</w:t>
      </w:r>
      <w:proofErr w:type="spellEnd"/>
      <w:r>
        <w:rPr>
          <w:rFonts w:hint="cs"/>
          <w:cs/>
        </w:rPr>
        <w:t>... ทุกท่าน</w:t>
      </w:r>
    </w:p>
    <w:p w:rsidR="00AB78CD" w:rsidRDefault="00AB78CD">
      <w:r>
        <w:rPr>
          <w:rFonts w:hint="cs"/>
          <w:cs/>
        </w:rPr>
        <w:t xml:space="preserve">สิ่งที่ส่งมาด้วย  </w:t>
      </w:r>
      <w:r>
        <w:rPr>
          <w:cs/>
        </w:rPr>
        <w:tab/>
      </w:r>
      <w:r>
        <w:rPr>
          <w:rFonts w:hint="cs"/>
          <w:cs/>
        </w:rPr>
        <w:t xml:space="preserve">๑. รายชื่อโรงเรียนวิถีพุทธชั้นนำ รุ่น ๑ ถึง รุ่น ๙ </w:t>
      </w:r>
    </w:p>
    <w:p w:rsidR="00AB78CD" w:rsidRDefault="00AB78CD">
      <w:pPr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๒. ใบตอบรับ ยืนยันความถูกต้องของข้อมูล</w:t>
      </w:r>
    </w:p>
    <w:p w:rsidR="00630FD3" w:rsidRDefault="00630FD3"/>
    <w:p w:rsidR="00630FD3" w:rsidRDefault="00630FD3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ตามที่มหาวิทยาลัยมหาจุฬาลงกรณราชวิ</w:t>
      </w:r>
      <w:r w:rsidR="008B1057">
        <w:rPr>
          <w:rFonts w:hint="cs"/>
          <w:cs/>
        </w:rPr>
        <w:t>ทยาลัย ร่วมกับหลายองค์กร จัดงาน</w:t>
      </w:r>
      <w:r w:rsidR="00AB78CD">
        <w:rPr>
          <w:rFonts w:hint="cs"/>
          <w:cs/>
        </w:rPr>
        <w:t xml:space="preserve"> “ </w:t>
      </w:r>
      <w:r w:rsidR="008B1057">
        <w:rPr>
          <w:rFonts w:hint="cs"/>
          <w:cs/>
        </w:rPr>
        <w:t>มาฆบูชา สมัชชาวิถีพุทธ</w:t>
      </w:r>
      <w:r w:rsidR="00AB78CD">
        <w:rPr>
          <w:rFonts w:hint="cs"/>
          <w:cs/>
        </w:rPr>
        <w:t xml:space="preserve">” </w:t>
      </w:r>
      <w:r w:rsidR="008B1057">
        <w:rPr>
          <w:rFonts w:hint="cs"/>
          <w:cs/>
        </w:rPr>
        <w:t xml:space="preserve">เมื่อวันที่ ๑๔ ถึง ๑๕ กุมภาพันธ์ ๒๕๖๒ ณ </w:t>
      </w:r>
      <w:r w:rsidR="008B1057">
        <w:rPr>
          <w:rFonts w:hint="cs"/>
          <w:cs/>
        </w:rPr>
        <w:t>มหาวิทยาลัยมหาจุฬาลงกรณราชวิทยาลัย</w:t>
      </w:r>
      <w:r w:rsidR="008B1057">
        <w:rPr>
          <w:rFonts w:hint="cs"/>
          <w:cs/>
        </w:rPr>
        <w:t xml:space="preserve"> ซึ่งมีผู้เข้าร่วมประชุมกว่า ๒,๐๐๐ รูป/คน มีการประกาศปฏิญญา สืบสานปณิธานวิถีพุทธ</w:t>
      </w:r>
      <w:r w:rsidR="008B1057">
        <w:t xml:space="preserve"> </w:t>
      </w:r>
      <w:r w:rsidR="008B1057">
        <w:rPr>
          <w:rFonts w:hint="cs"/>
          <w:cs/>
        </w:rPr>
        <w:t>๕ ข้อ ดังปรากฏในหน้าแรกของ</w:t>
      </w:r>
      <w:proofErr w:type="spellStart"/>
      <w:r w:rsidR="008B1057">
        <w:rPr>
          <w:rFonts w:hint="cs"/>
          <w:cs/>
        </w:rPr>
        <w:t>เวป</w:t>
      </w:r>
      <w:proofErr w:type="spellEnd"/>
      <w:r w:rsidR="008B1057">
        <w:rPr>
          <w:rFonts w:hint="cs"/>
          <w:cs/>
        </w:rPr>
        <w:t xml:space="preserve">ไซด์ </w:t>
      </w:r>
      <w:r w:rsidR="008B1057">
        <w:t xml:space="preserve">vitheebuddha.com </w:t>
      </w:r>
      <w:r w:rsidR="00AB78CD">
        <w:rPr>
          <w:rFonts w:hint="cs"/>
          <w:cs/>
        </w:rPr>
        <w:t>นั้น</w:t>
      </w:r>
    </w:p>
    <w:p w:rsidR="00AB78CD" w:rsidRDefault="00AB78CD">
      <w:pPr>
        <w:rPr>
          <w:rFonts w:hint="cs"/>
          <w:cs/>
        </w:rPr>
      </w:pPr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ในการนี้ เพื่อการขับเคลื่อนงานโรงเรียนวิถีพุทธต่อไป จำเป็นต้องมีข้อมูลที่ถูกต้อง ตรงกัน จึงขอความอนุเคราะห์</w:t>
      </w:r>
      <w:r>
        <w:rPr>
          <w:rFonts w:hint="cs"/>
          <w:cs/>
        </w:rPr>
        <w:t xml:space="preserve">ผู้รับผิดชอบโครงการโรงเรียนวิถีพุทธ </w:t>
      </w:r>
      <w:proofErr w:type="spellStart"/>
      <w:r>
        <w:rPr>
          <w:rFonts w:hint="cs"/>
          <w:cs/>
        </w:rPr>
        <w:t>สพป</w:t>
      </w:r>
      <w:proofErr w:type="spellEnd"/>
      <w:r>
        <w:rPr>
          <w:rFonts w:hint="cs"/>
          <w:cs/>
        </w:rPr>
        <w:t xml:space="preserve"> ... และ </w:t>
      </w:r>
      <w:proofErr w:type="spellStart"/>
      <w:r>
        <w:rPr>
          <w:rFonts w:hint="cs"/>
          <w:cs/>
        </w:rPr>
        <w:t>สพม</w:t>
      </w:r>
      <w:proofErr w:type="spellEnd"/>
      <w:r>
        <w:rPr>
          <w:rFonts w:hint="cs"/>
          <w:cs/>
        </w:rPr>
        <w:t>... ทุกท่าน</w:t>
      </w:r>
      <w:r>
        <w:rPr>
          <w:rFonts w:hint="cs"/>
          <w:cs/>
        </w:rPr>
        <w:t xml:space="preserve"> ได้ตรวจสอบข้อมูล โรงเรียนวิถีพุทธชั้นนำ หากมีข้อแก้ไข โปรดส่งข้อมู</w:t>
      </w:r>
      <w:r w:rsidR="00531319">
        <w:rPr>
          <w:rFonts w:hint="cs"/>
          <w:cs/>
        </w:rPr>
        <w:t xml:space="preserve">ลมาที่ </w:t>
      </w:r>
      <w:hyperlink r:id="rId4" w:history="1">
        <w:r w:rsidR="00531319" w:rsidRPr="00EF1712">
          <w:rPr>
            <w:rStyle w:val="Hyperlink"/>
          </w:rPr>
          <w:t>moral.group@hotmail.com</w:t>
        </w:r>
      </w:hyperlink>
      <w:r w:rsidR="00531319">
        <w:t xml:space="preserve"> </w:t>
      </w:r>
      <w:r>
        <w:rPr>
          <w:rFonts w:hint="cs"/>
          <w:cs/>
        </w:rPr>
        <w:t xml:space="preserve">ภายในวันที่ ๑๕ มีนาคม ๒๕๖๒ </w:t>
      </w:r>
      <w:r w:rsidR="00531319">
        <w:t xml:space="preserve"> </w:t>
      </w:r>
      <w:r>
        <w:rPr>
          <w:rFonts w:hint="cs"/>
          <w:cs/>
        </w:rPr>
        <w:t>หากพ้นกำหนดแล้วไม่มีการแก้ไขข้อมูลกลับมา ก็จะถือว่าข้อมูลถูกต้องแล้ว และขอขอบคุณอย่างยิ่งมา ณ โอกาสนี้</w:t>
      </w:r>
      <w:r w:rsidR="00531319">
        <w:t xml:space="preserve">  </w:t>
      </w:r>
      <w:r w:rsidR="00531319">
        <w:rPr>
          <w:rFonts w:hint="cs"/>
          <w:cs/>
        </w:rPr>
        <w:t>สามารถสอบถามเพิ่ม</w:t>
      </w:r>
      <w:bookmarkStart w:id="0" w:name="_GoBack"/>
      <w:bookmarkEnd w:id="0"/>
      <w:r w:rsidR="00531319">
        <w:rPr>
          <w:rFonts w:hint="cs"/>
          <w:cs/>
        </w:rPr>
        <w:t xml:space="preserve">เติมได้ที่ สำนักพัฒนานวัตกรรมการจัดการศึกษา </w:t>
      </w:r>
      <w:proofErr w:type="spellStart"/>
      <w:r w:rsidR="00531319">
        <w:rPr>
          <w:rFonts w:hint="cs"/>
          <w:cs/>
        </w:rPr>
        <w:t>สพฐ</w:t>
      </w:r>
      <w:proofErr w:type="spellEnd"/>
      <w:r w:rsidR="00531319">
        <w:rPr>
          <w:rFonts w:hint="cs"/>
          <w:cs/>
        </w:rPr>
        <w:t xml:space="preserve">. ๐๒ ๒๘๘ ๕๘๘๙ ถึง ๙๐. </w:t>
      </w:r>
    </w:p>
    <w:p w:rsidR="00AB78CD" w:rsidRDefault="00AB78CD"/>
    <w:p w:rsidR="00AB78CD" w:rsidRDefault="00AB78CD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ขอแสดงความนับถือ</w:t>
      </w:r>
    </w:p>
    <w:p w:rsidR="00AB78CD" w:rsidRDefault="00AB78CD"/>
    <w:p w:rsidR="00AB78CD" w:rsidRDefault="00AB78CD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อ </w:t>
      </w:r>
      <w:proofErr w:type="spellStart"/>
      <w:r>
        <w:rPr>
          <w:rFonts w:hint="cs"/>
          <w:cs/>
        </w:rPr>
        <w:t>บรร</w:t>
      </w:r>
      <w:proofErr w:type="spellEnd"/>
      <w:r>
        <w:rPr>
          <w:rFonts w:hint="cs"/>
          <w:cs/>
        </w:rPr>
        <w:t>เจอดพร สู่แสนสุข</w:t>
      </w:r>
    </w:p>
    <w:p w:rsidR="00AB78CD" w:rsidRDefault="00AB78CD">
      <w:pPr>
        <w:rPr>
          <w:rFonts w:hint="cs"/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รอง ผอ. สนก. </w:t>
      </w:r>
      <w:proofErr w:type="spellStart"/>
      <w:r>
        <w:rPr>
          <w:rFonts w:hint="cs"/>
          <w:cs/>
        </w:rPr>
        <w:t>สพฐ</w:t>
      </w:r>
      <w:proofErr w:type="spellEnd"/>
      <w:r>
        <w:rPr>
          <w:rFonts w:hint="cs"/>
          <w:cs/>
        </w:rPr>
        <w:t>.</w:t>
      </w:r>
    </w:p>
    <w:sectPr w:rsidR="00AB78CD" w:rsidSect="00B751C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D3"/>
    <w:rsid w:val="00531319"/>
    <w:rsid w:val="00630FD3"/>
    <w:rsid w:val="008B1057"/>
    <w:rsid w:val="00AB78CD"/>
    <w:rsid w:val="00B7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D61B1D"/>
  <w15:chartTrackingRefBased/>
  <w15:docId w15:val="{941F1979-08F1-034D-AED9-3C39BDDA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8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ral.group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Microsoft Office</dc:creator>
  <cp:keywords/>
  <dc:description/>
  <cp:lastModifiedBy>ผู้ใช้ Microsoft Office</cp:lastModifiedBy>
  <cp:revision>2</cp:revision>
  <dcterms:created xsi:type="dcterms:W3CDTF">2019-02-27T07:57:00Z</dcterms:created>
  <dcterms:modified xsi:type="dcterms:W3CDTF">2019-02-27T08:28:00Z</dcterms:modified>
</cp:coreProperties>
</file>