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97" w:rsidRPr="00707951" w:rsidRDefault="00D31ECB" w:rsidP="00FD6497">
      <w:pPr>
        <w:spacing w:after="0" w:line="240" w:lineRule="auto"/>
        <w:jc w:val="center"/>
        <w:rPr>
          <w:rFonts w:ascii="TH SarabunPSK" w:eastAsia="Times New Roman" w:hAnsi="TH SarabunPSK" w:cs="TH SarabunPSK"/>
          <w:sz w:val="34"/>
          <w:szCs w:val="34"/>
        </w:rPr>
      </w:pPr>
      <w:r w:rsidRPr="00707951">
        <w:rPr>
          <w:rFonts w:ascii="TH SarabunPSK" w:eastAsia="Times New Roman" w:hAnsi="TH SarabunPSK" w:cs="TH SarabunPSK"/>
          <w:noProof/>
          <w:sz w:val="34"/>
          <w:szCs w:val="34"/>
        </w:rPr>
        <w:drawing>
          <wp:anchor distT="0" distB="0" distL="114300" distR="114300" simplePos="0" relativeHeight="251659264" behindDoc="1" locked="0" layoutInCell="1" allowOverlap="1" wp14:anchorId="0466E9A4" wp14:editId="7B1DEFDF">
            <wp:simplePos x="0" y="0"/>
            <wp:positionH relativeFrom="column">
              <wp:posOffset>1297305</wp:posOffset>
            </wp:positionH>
            <wp:positionV relativeFrom="paragraph">
              <wp:posOffset>-373317</wp:posOffset>
            </wp:positionV>
            <wp:extent cx="3452495" cy="10356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 w:cs="Angsana New"/>
          <w:b/>
          <w:bCs/>
          <w:noProof/>
          <w:color w:val="000000"/>
          <w:sz w:val="21"/>
          <w:szCs w:val="21"/>
        </w:rPr>
        <w:drawing>
          <wp:anchor distT="0" distB="0" distL="114300" distR="114300" simplePos="0" relativeHeight="251662336" behindDoc="1" locked="0" layoutInCell="1" allowOverlap="1" wp14:anchorId="119B7150" wp14:editId="1356CF99">
            <wp:simplePos x="0" y="0"/>
            <wp:positionH relativeFrom="column">
              <wp:posOffset>5191125</wp:posOffset>
            </wp:positionH>
            <wp:positionV relativeFrom="paragraph">
              <wp:posOffset>-267970</wp:posOffset>
            </wp:positionV>
            <wp:extent cx="897890" cy="928370"/>
            <wp:effectExtent l="0" t="0" r="0" b="5080"/>
            <wp:wrapNone/>
            <wp:docPr id="2" name="รูปภาพ 2" descr="http://www.stopdrink.com/images/img_contents/logo/LogoChildth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opdrink.com/images/img_contents/logo/LogoChildtha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497" w:rsidRPr="00707951">
        <w:rPr>
          <w:rFonts w:ascii="TH SarabunPSK" w:eastAsia="Times New Roman" w:hAnsi="TH SarabunPSK" w:cs="TH SarabunPSK"/>
          <w:sz w:val="34"/>
          <w:szCs w:val="34"/>
          <w:cs/>
        </w:rPr>
        <w:br w:type="textWrapping" w:clear="all"/>
      </w:r>
    </w:p>
    <w:p w:rsidR="00FD6497" w:rsidRPr="00707951" w:rsidRDefault="00FD6497" w:rsidP="00BA3E64">
      <w:pPr>
        <w:spacing w:after="0" w:line="240" w:lineRule="auto"/>
        <w:jc w:val="center"/>
        <w:rPr>
          <w:rFonts w:ascii="TH SarabunPSK" w:eastAsia="Times New Roman" w:hAnsi="TH SarabunPSK" w:cs="TH SarabunPSK"/>
          <w:sz w:val="34"/>
          <w:szCs w:val="34"/>
        </w:rPr>
      </w:pPr>
    </w:p>
    <w:p w:rsidR="00FD6497" w:rsidRPr="00707951" w:rsidRDefault="00D31ECB" w:rsidP="00FD6497">
      <w:pPr>
        <w:spacing w:after="0" w:line="240" w:lineRule="auto"/>
        <w:jc w:val="center"/>
        <w:rPr>
          <w:rFonts w:ascii="TH SarabunPSK" w:eastAsia="Times New Roman" w:hAnsi="TH SarabunPSK" w:cs="TH SarabunPSK"/>
          <w:sz w:val="34"/>
          <w:szCs w:val="34"/>
        </w:rPr>
      </w:pPr>
      <w:r>
        <w:rPr>
          <w:rFonts w:ascii="TH SarabunPSK" w:eastAsia="Times New Roman" w:hAnsi="TH SarabunPSK" w:cs="TH SarabunPSK" w:hint="cs"/>
          <w:sz w:val="34"/>
          <w:szCs w:val="34"/>
          <w:cs/>
        </w:rPr>
        <w:t>รายชื่อโรงเรียน</w:t>
      </w:r>
      <w:r w:rsidR="00CB12CB">
        <w:rPr>
          <w:rFonts w:ascii="TH SarabunPSK" w:eastAsia="Times New Roman" w:hAnsi="TH SarabunPSK" w:cs="TH SarabunPSK" w:hint="cs"/>
          <w:sz w:val="34"/>
          <w:szCs w:val="34"/>
          <w:cs/>
        </w:rPr>
        <w:t>เข้าร่วม</w:t>
      </w:r>
      <w:r w:rsidR="00FD6497" w:rsidRPr="00707951">
        <w:rPr>
          <w:rFonts w:ascii="TH SarabunPSK" w:eastAsia="Times New Roman" w:hAnsi="TH SarabunPSK" w:cs="TH SarabunPSK"/>
          <w:sz w:val="34"/>
          <w:szCs w:val="34"/>
          <w:cs/>
        </w:rPr>
        <w:t>การสัมมนาแลกเปลี่ยนเรียนรู้โรงเรียนวิถีพุทธ</w:t>
      </w:r>
    </w:p>
    <w:p w:rsidR="00FD6497" w:rsidRPr="00707951" w:rsidRDefault="00D31ECB" w:rsidP="00FD6497">
      <w:pPr>
        <w:spacing w:after="0" w:line="240" w:lineRule="auto"/>
        <w:jc w:val="center"/>
        <w:rPr>
          <w:rFonts w:ascii="TH SarabunPSK" w:eastAsia="Times New Roman" w:hAnsi="TH SarabunPSK" w:cs="TH SarabunPSK"/>
          <w:sz w:val="34"/>
          <w:szCs w:val="34"/>
          <w:cs/>
        </w:rPr>
      </w:pPr>
      <w:r>
        <w:rPr>
          <w:rFonts w:ascii="TH SarabunPSK" w:eastAsia="Times New Roman" w:hAnsi="TH SarabunPSK" w:cs="TH SarabunPSK"/>
          <w:sz w:val="34"/>
          <w:szCs w:val="34"/>
          <w:cs/>
        </w:rPr>
        <w:t>โครง</w:t>
      </w:r>
      <w:r w:rsidR="00FD6497" w:rsidRPr="00707951">
        <w:rPr>
          <w:rFonts w:ascii="TH SarabunPSK" w:eastAsia="Times New Roman" w:hAnsi="TH SarabunPSK" w:cs="TH SarabunPSK"/>
          <w:sz w:val="34"/>
          <w:szCs w:val="34"/>
          <w:cs/>
        </w:rPr>
        <w:t>การศึกษาและพัฒนา</w:t>
      </w:r>
      <w:proofErr w:type="spellStart"/>
      <w:r w:rsidR="00FD6497" w:rsidRPr="00707951">
        <w:rPr>
          <w:rFonts w:ascii="TH SarabunPSK" w:eastAsia="Times New Roman" w:hAnsi="TH SarabunPSK" w:cs="TH SarabunPSK"/>
          <w:sz w:val="34"/>
          <w:szCs w:val="34"/>
          <w:cs/>
        </w:rPr>
        <w:t>อ</w:t>
      </w:r>
      <w:r>
        <w:rPr>
          <w:rFonts w:ascii="TH SarabunPSK" w:eastAsia="Times New Roman" w:hAnsi="TH SarabunPSK" w:cs="TH SarabunPSK"/>
          <w:sz w:val="34"/>
          <w:szCs w:val="34"/>
          <w:cs/>
        </w:rPr>
        <w:t>ัต</w:t>
      </w:r>
      <w:proofErr w:type="spellEnd"/>
      <w:r>
        <w:rPr>
          <w:rFonts w:ascii="TH SarabunPSK" w:eastAsia="Times New Roman" w:hAnsi="TH SarabunPSK" w:cs="TH SarabunPSK"/>
          <w:sz w:val="34"/>
          <w:szCs w:val="34"/>
          <w:cs/>
        </w:rPr>
        <w:t xml:space="preserve">ลักษณ์โรงเรียนวิถีพุทธ ปีที่ </w:t>
      </w:r>
      <w:r>
        <w:rPr>
          <w:rFonts w:ascii="TH SarabunPSK" w:eastAsia="Times New Roman" w:hAnsi="TH SarabunPSK" w:cs="TH SarabunPSK" w:hint="cs"/>
          <w:sz w:val="34"/>
          <w:szCs w:val="34"/>
          <w:cs/>
        </w:rPr>
        <w:t>9</w:t>
      </w:r>
      <w:r w:rsidR="00FD6497" w:rsidRPr="00707951">
        <w:rPr>
          <w:rFonts w:ascii="TH SarabunPSK" w:eastAsia="Times New Roman" w:hAnsi="TH SarabunPSK" w:cs="TH SarabunPSK"/>
          <w:sz w:val="34"/>
          <w:szCs w:val="34"/>
          <w:cs/>
        </w:rPr>
        <w:t xml:space="preserve">  </w:t>
      </w:r>
    </w:p>
    <w:p w:rsidR="00FD6497" w:rsidRPr="00707951" w:rsidRDefault="00FD6497" w:rsidP="00FD6497">
      <w:pPr>
        <w:spacing w:after="0" w:line="240" w:lineRule="auto"/>
        <w:jc w:val="center"/>
        <w:rPr>
          <w:rFonts w:ascii="TH SarabunPSK" w:eastAsia="Times New Roman" w:hAnsi="TH SarabunPSK" w:cs="TH SarabunPSK"/>
          <w:sz w:val="34"/>
          <w:szCs w:val="34"/>
        </w:rPr>
      </w:pPr>
      <w:r w:rsidRPr="00707951">
        <w:rPr>
          <w:rFonts w:ascii="TH SarabunPSK" w:eastAsia="Times New Roman" w:hAnsi="TH SarabunPSK" w:cs="TH SarabunPSK"/>
          <w:sz w:val="34"/>
          <w:szCs w:val="34"/>
          <w:cs/>
        </w:rPr>
        <w:t xml:space="preserve">ระหว่างวันที่ </w:t>
      </w:r>
      <w:r w:rsidR="00707951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Pr="00707951">
        <w:rPr>
          <w:rFonts w:ascii="TH SarabunPSK" w:eastAsia="Times New Roman" w:hAnsi="TH SarabunPSK" w:cs="TH SarabunPSK"/>
          <w:sz w:val="34"/>
          <w:szCs w:val="34"/>
          <w:cs/>
        </w:rPr>
        <w:t>20</w:t>
      </w:r>
      <w:r w:rsidRPr="00707951">
        <w:rPr>
          <w:rFonts w:ascii="TH SarabunPSK" w:eastAsia="Times New Roman" w:hAnsi="TH SarabunPSK" w:cs="TH SarabunPSK"/>
          <w:sz w:val="34"/>
          <w:szCs w:val="34"/>
        </w:rPr>
        <w:t xml:space="preserve"> – </w:t>
      </w:r>
      <w:r w:rsidRPr="00707951">
        <w:rPr>
          <w:rFonts w:ascii="TH SarabunPSK" w:eastAsia="Times New Roman" w:hAnsi="TH SarabunPSK" w:cs="TH SarabunPSK"/>
          <w:sz w:val="34"/>
          <w:szCs w:val="34"/>
          <w:cs/>
        </w:rPr>
        <w:t>23  มีนาคม  พ.ศ. 2555</w:t>
      </w:r>
      <w:bookmarkStart w:id="0" w:name="_GoBack"/>
      <w:bookmarkEnd w:id="0"/>
    </w:p>
    <w:p w:rsidR="00FD6497" w:rsidRPr="00707951" w:rsidRDefault="00FD6497" w:rsidP="00FD6497">
      <w:pPr>
        <w:spacing w:after="0" w:line="240" w:lineRule="auto"/>
        <w:jc w:val="center"/>
        <w:rPr>
          <w:rFonts w:ascii="TH SarabunPSK" w:eastAsia="Times New Roman" w:hAnsi="TH SarabunPSK" w:cs="TH SarabunPSK"/>
          <w:sz w:val="34"/>
          <w:szCs w:val="34"/>
        </w:rPr>
      </w:pPr>
      <w:r w:rsidRPr="00707951">
        <w:rPr>
          <w:rFonts w:ascii="TH SarabunPSK" w:eastAsia="Times New Roman" w:hAnsi="TH SarabunPSK" w:cs="TH SarabunPSK"/>
          <w:sz w:val="34"/>
          <w:szCs w:val="34"/>
          <w:cs/>
        </w:rPr>
        <w:t xml:space="preserve">โดย  มหาวิทยาลัยมหาจุฬาลงกรณราชวิทยาลัย  </w:t>
      </w:r>
    </w:p>
    <w:p w:rsidR="00FD6497" w:rsidRPr="00707951" w:rsidRDefault="00FD6497" w:rsidP="00FD6497">
      <w:pPr>
        <w:spacing w:after="0" w:line="240" w:lineRule="auto"/>
        <w:jc w:val="center"/>
        <w:rPr>
          <w:rFonts w:ascii="TH SarabunPSK" w:eastAsia="Times New Roman" w:hAnsi="TH SarabunPSK" w:cs="TH SarabunPSK"/>
          <w:sz w:val="34"/>
          <w:szCs w:val="34"/>
        </w:rPr>
      </w:pPr>
      <w:r w:rsidRPr="00707951">
        <w:rPr>
          <w:rFonts w:ascii="TH SarabunPSK" w:eastAsia="Times New Roman" w:hAnsi="TH SarabunPSK" w:cs="TH SarabunPSK"/>
          <w:sz w:val="34"/>
          <w:szCs w:val="34"/>
          <w:cs/>
        </w:rPr>
        <w:t>ร่วมกับ  สำนักงานคณะกรรมการการศึกษาขั้นพื้นฐาน  และสำนักงานเครือข่ายองค์กรงดเหล้า</w:t>
      </w:r>
    </w:p>
    <w:p w:rsidR="00FD6497" w:rsidRDefault="00FD6497" w:rsidP="00FD6497">
      <w:pPr>
        <w:spacing w:after="0" w:line="240" w:lineRule="auto"/>
        <w:jc w:val="center"/>
        <w:rPr>
          <w:rFonts w:ascii="TH SarabunPSK" w:eastAsia="Times New Roman" w:hAnsi="TH SarabunPSK" w:cs="TH SarabunPSK"/>
          <w:sz w:val="34"/>
          <w:szCs w:val="34"/>
        </w:rPr>
      </w:pPr>
      <w:r w:rsidRPr="00707951">
        <w:rPr>
          <w:rFonts w:ascii="TH SarabunPSK" w:eastAsia="Times New Roman" w:hAnsi="TH SarabunPSK" w:cs="TH SarabunPSK"/>
          <w:sz w:val="34"/>
          <w:szCs w:val="34"/>
          <w:cs/>
        </w:rPr>
        <w:t>ณ  มหาวิทยาลัยมหาจุฬาลงกรณราชวิทยาลัย  ตำบลลำไทร  อำเภอวังน้อย  จังหวัดพระนครศรีอยุธยา</w:t>
      </w:r>
    </w:p>
    <w:p w:rsidR="00510CAB" w:rsidRPr="00510CAB" w:rsidRDefault="00510CAB" w:rsidP="00FD6497">
      <w:pPr>
        <w:spacing w:after="0" w:line="240" w:lineRule="auto"/>
        <w:jc w:val="center"/>
        <w:rPr>
          <w:rFonts w:ascii="TH SarabunPSK" w:eastAsia="Times New Roman" w:hAnsi="TH SarabunPSK" w:cs="TH SarabunPSK"/>
          <w:sz w:val="16"/>
          <w:szCs w:val="16"/>
        </w:rPr>
      </w:pPr>
    </w:p>
    <w:tbl>
      <w:tblPr>
        <w:tblW w:w="9213" w:type="dxa"/>
        <w:tblInd w:w="1020" w:type="dxa"/>
        <w:tblLook w:val="04A0" w:firstRow="1" w:lastRow="0" w:firstColumn="1" w:lastColumn="0" w:noHBand="0" w:noVBand="1"/>
      </w:tblPr>
      <w:tblGrid>
        <w:gridCol w:w="840"/>
        <w:gridCol w:w="4312"/>
        <w:gridCol w:w="4061"/>
      </w:tblGrid>
      <w:tr w:rsidR="00CB12CB" w:rsidRPr="00707951" w:rsidTr="00CB12CB">
        <w:trPr>
          <w:trHeight w:val="68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2CB" w:rsidRPr="00707951" w:rsidRDefault="00CB12CB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ที่</w:t>
            </w:r>
          </w:p>
        </w:tc>
        <w:tc>
          <w:tcPr>
            <w:tcW w:w="4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2CB" w:rsidRPr="00707951" w:rsidRDefault="00CB12CB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โรงเรียน</w:t>
            </w:r>
          </w:p>
        </w:tc>
        <w:tc>
          <w:tcPr>
            <w:tcW w:w="4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2CB" w:rsidRPr="00707951" w:rsidRDefault="00CB12CB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สพท.</w:t>
            </w:r>
          </w:p>
        </w:tc>
      </w:tr>
      <w:tr w:rsidR="00CB12CB" w:rsidRPr="00707951" w:rsidTr="00CB12CB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2CB" w:rsidRPr="00707951" w:rsidRDefault="00CB12CB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2CB" w:rsidRPr="00707951" w:rsidRDefault="00CB12CB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อนุบาลวัดลูกแก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2CB" w:rsidRPr="00707951" w:rsidRDefault="00CB12CB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สพป.กาญจนบุรี เขต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 2</w:t>
            </w:r>
          </w:p>
        </w:tc>
      </w:tr>
      <w:tr w:rsidR="00CB12CB" w:rsidRPr="00707951" w:rsidTr="00CB12CB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2CB" w:rsidRPr="00707951" w:rsidRDefault="00CB12CB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2CB" w:rsidRPr="00707951" w:rsidRDefault="00CB12CB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ราษฎร์บำรุงธรรม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2CB" w:rsidRPr="00707951" w:rsidRDefault="00CB12CB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สพป.กาญจนบุรี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4</w:t>
            </w:r>
          </w:p>
        </w:tc>
      </w:tr>
      <w:tr w:rsidR="00CB12CB" w:rsidRPr="00707951" w:rsidTr="00CB12CB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2CB" w:rsidRPr="00707951" w:rsidRDefault="00CB12CB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2CB" w:rsidRPr="00707951" w:rsidRDefault="00CB12CB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หนองกุงสมเด็จ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2CB" w:rsidRPr="00707951" w:rsidRDefault="00CB12CB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สพป.กาฬสินธุ์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3</w:t>
            </w:r>
          </w:p>
        </w:tc>
      </w:tr>
      <w:tr w:rsidR="00CB12CB" w:rsidRPr="00707951" w:rsidTr="00CB12CB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2CB" w:rsidRPr="00707951" w:rsidRDefault="00CB12CB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2CB" w:rsidRPr="00707951" w:rsidRDefault="00CB12CB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บ้านท่าช้าง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2CB" w:rsidRPr="00707951" w:rsidRDefault="00CB12CB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สพป.กำแพงเพชร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</w:t>
            </w:r>
          </w:p>
        </w:tc>
      </w:tr>
      <w:tr w:rsidR="00DD5967" w:rsidRPr="00707951" w:rsidTr="00CB12CB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บ้านวังโพน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สพป.ขอนแก่น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4</w:t>
            </w:r>
          </w:p>
        </w:tc>
      </w:tr>
      <w:tr w:rsidR="00DD5967" w:rsidRPr="00707951" w:rsidTr="00CB12CB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6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สฤษดิเดช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สพป.จันทบรี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DA29FC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7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โนนสำราญวิทยา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สพป.ชัยภูมิ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CB12CB">
        <w:trPr>
          <w:trHeight w:val="489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8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บุ่งหวายโกรกตาแป้นสามัคคี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สพป.ชัยภูมิ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3</w:t>
            </w:r>
          </w:p>
        </w:tc>
      </w:tr>
      <w:tr w:rsidR="00DD5967" w:rsidRPr="00707951" w:rsidTr="00DA29FC">
        <w:trPr>
          <w:trHeight w:val="489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9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วัดดอนรวบ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สพป.ชุมพร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CB12CB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อนุบาลปะทิว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สพป.ชุมพร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CB12CB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ประชาสงวน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สพป.ชุมพร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</w:t>
            </w:r>
          </w:p>
        </w:tc>
      </w:tr>
      <w:tr w:rsidR="00DD5967" w:rsidRPr="00707951" w:rsidTr="00CB12CB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วัดราษฏร์บำรุง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สพป.ชุมพร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</w:t>
            </w:r>
          </w:p>
        </w:tc>
      </w:tr>
      <w:tr w:rsidR="00DD5967" w:rsidRPr="00707951" w:rsidTr="00910695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บ้านแม่จ้อง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สพป.เชียงใหม่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DA29FC">
        <w:trPr>
          <w:trHeight w:val="489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ศิริมังคลาจารย์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สพป.เชียงใหม่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CB12CB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บ้านเด่นวิทยา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สพป.เชียงใหม่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5</w:t>
            </w:r>
          </w:p>
        </w:tc>
      </w:tr>
      <w:tr w:rsidR="00DD5967" w:rsidRPr="00707951" w:rsidTr="00CB12CB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16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บ้านดอนกลาง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สพป.นครพนม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</w:t>
            </w:r>
          </w:p>
        </w:tc>
      </w:tr>
      <w:tr w:rsidR="00DD5967" w:rsidRPr="00707951" w:rsidTr="00CB12CB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17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บ้านนาเข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สพป.นครพนม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</w:t>
            </w:r>
          </w:p>
        </w:tc>
      </w:tr>
      <w:tr w:rsidR="00DD5967" w:rsidRPr="00707951" w:rsidTr="00453C61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18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หนองสมอประชาพัฒนา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สพป.นครราชสีมา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D31ECB">
        <w:trPr>
          <w:trHeight w:val="489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lastRenderedPageBreak/>
              <w:t>19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บ้านโนนสำราญ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สพป.นครราชสีมา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</w:t>
            </w:r>
          </w:p>
        </w:tc>
      </w:tr>
      <w:tr w:rsidR="00DD5967" w:rsidRPr="00707951" w:rsidTr="00453C61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ตะวันชัยวิทยา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สพป.นครราชสีมา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3</w:t>
            </w:r>
          </w:p>
        </w:tc>
      </w:tr>
      <w:tr w:rsidR="00DD5967" w:rsidRPr="00707951" w:rsidTr="00453C61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21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บ้านบุใหญ่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 นครราชสีมา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4</w:t>
            </w:r>
          </w:p>
        </w:tc>
      </w:tr>
      <w:tr w:rsidR="00DD5967" w:rsidRPr="00707951" w:rsidTr="00453C61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22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บ้านมาบกรา</w:t>
            </w:r>
            <w:r>
              <w:rPr>
                <w:rFonts w:ascii="TH SarabunPSK" w:eastAsia="Times New Roman" w:hAnsi="TH SarabunPSK" w:cs="TH SarabunPSK" w:hint="cs"/>
                <w:sz w:val="34"/>
                <w:szCs w:val="34"/>
                <w:cs/>
              </w:rPr>
              <w:t>ดวิทยา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สพป.นครราชสีมา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5</w:t>
            </w:r>
          </w:p>
        </w:tc>
      </w:tr>
      <w:tr w:rsidR="00DD5967" w:rsidRPr="00707951" w:rsidTr="00910695">
        <w:trPr>
          <w:trHeight w:val="489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23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พังเทียม(คุรุสามัคคี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 2)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สพป.นครราชสีมา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5</w:t>
            </w:r>
          </w:p>
        </w:tc>
      </w:tr>
      <w:tr w:rsidR="00DD5967" w:rsidRPr="00707951" w:rsidTr="00453C61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บ้านหนองตะโก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สพป.นครสวรรค์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3</w:t>
            </w:r>
          </w:p>
        </w:tc>
      </w:tr>
      <w:tr w:rsidR="00DD5967" w:rsidRPr="00707951" w:rsidTr="00453C61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บ้านน้ำลี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สพป.น่าน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910695">
        <w:trPr>
          <w:trHeight w:val="489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26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บ้านเทพสามัคคี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สพป.บุรีรัมย์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3</w:t>
            </w:r>
          </w:p>
        </w:tc>
      </w:tr>
      <w:tr w:rsidR="00DD5967" w:rsidRPr="00707951" w:rsidTr="00910695">
        <w:trPr>
          <w:trHeight w:val="489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27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แย้มสอาดรังสิต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สพป.ปทุมธานี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</w:t>
            </w:r>
          </w:p>
        </w:tc>
      </w:tr>
      <w:tr w:rsidR="00DD5967" w:rsidRPr="00707951" w:rsidTr="00DA29FC">
        <w:trPr>
          <w:trHeight w:val="489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28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บ้านห้วยน้ำพุ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สพป.ประจวบคีรีขันธ์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CB12CB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29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ชุมชนบ้านเขาลูกช้าง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สพป.ปราจีนบุรี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CB12CB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30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บ้านวังกวาง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สพป.ปราจีนบุรี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</w:t>
            </w:r>
          </w:p>
        </w:tc>
      </w:tr>
      <w:tr w:rsidR="00DD5967" w:rsidRPr="00707951" w:rsidTr="00CB12CB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31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บ้านวังรี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สพป.ปราจีนบุรี เขต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 2</w:t>
            </w:r>
          </w:p>
        </w:tc>
      </w:tr>
      <w:tr w:rsidR="00DD5967" w:rsidRPr="00707951" w:rsidTr="0054546C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32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ชุมชนบ้านทุ่งคล้า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สพป.ปัตตานี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3</w:t>
            </w:r>
          </w:p>
        </w:tc>
      </w:tr>
      <w:tr w:rsidR="00DD5967" w:rsidRPr="00707951" w:rsidTr="0054546C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33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บ้านทุ่งลาน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สพป.พัทลุง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CB12CB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34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วัดหานโพธิ์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สพป.พัทลุง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</w:t>
            </w:r>
          </w:p>
        </w:tc>
      </w:tr>
      <w:tr w:rsidR="00DD5967" w:rsidRPr="00707951" w:rsidTr="00453C61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35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วัดเขื่อน(พิจิตรอนุสรณ์)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สพป.พิจตร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8719CB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36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บ้านท่าฬ่อ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สพป.พิจิตร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8719CB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37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วังกรดนุกูลศึกษา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สพป.พิจิตร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</w:t>
            </w:r>
          </w:p>
        </w:tc>
      </w:tr>
      <w:tr w:rsidR="00DD5967" w:rsidRPr="00707951" w:rsidTr="0054546C">
        <w:trPr>
          <w:trHeight w:val="489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38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วัดจันทร์ตะวันออก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สพป.พิษณุโลก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CB12CB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39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บ้านชาติตระการ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สพป.พิษณุโลก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3</w:t>
            </w:r>
          </w:p>
        </w:tc>
      </w:tr>
      <w:tr w:rsidR="00DD5967" w:rsidRPr="00707951" w:rsidTr="00D24F87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40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บ้านสะเลียม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สพป.แพร่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8719CB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41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บ้านปงท่าข้าม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สพป.แพร่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</w:t>
            </w:r>
          </w:p>
        </w:tc>
      </w:tr>
      <w:tr w:rsidR="00DD5967" w:rsidRPr="00707951" w:rsidTr="0054546C">
        <w:trPr>
          <w:trHeight w:val="305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42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บ้านดง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สพป.มหาสารคาม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</w:t>
            </w:r>
          </w:p>
        </w:tc>
      </w:tr>
      <w:tr w:rsidR="00DD5967" w:rsidRPr="00707951" w:rsidTr="00B06274">
        <w:trPr>
          <w:trHeight w:val="489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43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บ้านน้ำริน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สพป.แม่ฮ่องสอน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B06274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44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บ้านรักไทย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สพป.แม่ฮ่องสอน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CB12CB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45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บ้านดงเจริญ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สพป.ยโสธร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D24F87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46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บ้านนาคำปักแฮด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สพป.ยโสธร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D31ECB">
        <w:trPr>
          <w:trHeight w:val="489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lastRenderedPageBreak/>
              <w:t>47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วัดพลงช้างเผือก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สพป.ระยอง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</w:t>
            </w:r>
          </w:p>
        </w:tc>
      </w:tr>
      <w:tr w:rsidR="00DD5967" w:rsidRPr="00707951" w:rsidTr="00562E61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48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วัดเขาวัง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สพป.ราชบุรี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CB12CB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49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อนุบาลลำปาง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สพป.ลำปาง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562E61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50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บ้านหนองปลาสะวาย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สพป.ลำพูน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</w:t>
            </w:r>
          </w:p>
        </w:tc>
      </w:tr>
      <w:tr w:rsidR="00DD5967" w:rsidRPr="00707951" w:rsidTr="009D5A41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51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อนุบาลเลย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สพป.เลย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177A78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52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บ้านเปือยขาม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สพป.ศรีสะเกษ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</w:t>
            </w:r>
          </w:p>
        </w:tc>
      </w:tr>
      <w:tr w:rsidR="00DD5967" w:rsidRPr="00707951" w:rsidTr="00177A78">
        <w:trPr>
          <w:trHeight w:val="489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53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การกุศลวัดบูรพา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สพป.สกลนคร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</w:t>
            </w:r>
          </w:p>
        </w:tc>
      </w:tr>
      <w:tr w:rsidR="00DD5967" w:rsidRPr="00707951" w:rsidTr="00177A78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54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อายุรกิจโกศล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สพป.สงขลา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3</w:t>
            </w:r>
          </w:p>
        </w:tc>
      </w:tr>
      <w:tr w:rsidR="00DD5967" w:rsidRPr="00707951" w:rsidTr="009D5A41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55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วัดครุใน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สพป.สมุทรปราการ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973E20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56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วัดบางกะเจ้ากลาง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สพป.สมุทรปราการ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B06274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57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วัดแค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สพป.สมุทรปราการ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562E61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58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อนุบาลวัดพิชัยสงคราม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สพป.สมุทรปราการ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B06274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59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วัดสำโรงเหนือ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สพป.สมุทรปราการ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8719CB">
        <w:trPr>
          <w:trHeight w:val="489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60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อนุบาลศรีนคร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สพป.สุโขทัย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</w:t>
            </w:r>
          </w:p>
        </w:tc>
      </w:tr>
      <w:tr w:rsidR="00DD5967" w:rsidRPr="00707951" w:rsidTr="00D24F87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61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กฤษณา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สพป.สุพรรณบุรี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8719CB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62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สวนป่าองค์พระ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สพป.สุพรรณบุรี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3</w:t>
            </w:r>
          </w:p>
        </w:tc>
      </w:tr>
      <w:tr w:rsidR="00DD5967" w:rsidRPr="00707951" w:rsidTr="0054546C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63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บ้านท่าศิลา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สพป.สุรินทร์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</w:t>
            </w:r>
          </w:p>
        </w:tc>
      </w:tr>
      <w:tr w:rsidR="00DD5967" w:rsidRPr="00707951" w:rsidTr="00910695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64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บ้านนาทับไฮ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สพป.หนองคาย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</w:t>
            </w:r>
          </w:p>
        </w:tc>
      </w:tr>
      <w:tr w:rsidR="00DD5967" w:rsidRPr="00707951" w:rsidTr="00453C61">
        <w:trPr>
          <w:trHeight w:val="489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65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วัดพิจารณ์โสภณ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สพป.อ่างทอง</w:t>
            </w:r>
          </w:p>
        </w:tc>
      </w:tr>
      <w:tr w:rsidR="00DD5967" w:rsidRPr="00707951" w:rsidTr="00D95162">
        <w:trPr>
          <w:trHeight w:val="489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66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บ้านยามกาโนนคำ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สพป.อุดรธานี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D95162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67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อนุบาลอุดรธานี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สพป.อุดรธานี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177A78">
        <w:trPr>
          <w:trHeight w:val="489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68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ชุมชนไผ่ล้อมวิทยา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สพป.อุตรดิตถ์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1</w:t>
            </w:r>
          </w:p>
        </w:tc>
      </w:tr>
      <w:tr w:rsidR="00DD5967" w:rsidRPr="00707951" w:rsidTr="00D95162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69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ท่าปลาอนุสรณ์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สพป.อุตรดิตถ์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2</w:t>
            </w:r>
          </w:p>
        </w:tc>
      </w:tr>
      <w:tr w:rsidR="00DD5967" w:rsidRPr="00707951" w:rsidTr="00D95162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70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ท่าอุแพพิทยา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11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สุราษฎร์ธานี</w:t>
            </w:r>
          </w:p>
        </w:tc>
      </w:tr>
      <w:tr w:rsidR="00DD5967" w:rsidRPr="00707951" w:rsidTr="00177A78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71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เสวียดวิทยารัชมังคลาภิเษก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11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สุราษฎร์ธานี</w:t>
            </w:r>
          </w:p>
        </w:tc>
      </w:tr>
      <w:tr w:rsidR="00DD5967" w:rsidRPr="00707951" w:rsidTr="00F66C98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72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สตรีภูเก็ต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14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ภูเก็ต</w:t>
            </w:r>
          </w:p>
        </w:tc>
      </w:tr>
      <w:tr w:rsidR="00DD5967" w:rsidRPr="00707951" w:rsidTr="00F66C98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73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ไม้แก่นกิตติวิทย์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15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ปัตตานี</w:t>
            </w:r>
          </w:p>
        </w:tc>
      </w:tr>
      <w:tr w:rsidR="00DD5967" w:rsidRPr="00707951" w:rsidTr="00562E61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74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รัตภูมิวิทยา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16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สงขลา</w:t>
            </w:r>
          </w:p>
        </w:tc>
      </w:tr>
      <w:tr w:rsidR="00DD5967" w:rsidRPr="00707951" w:rsidTr="00D31ECB">
        <w:trPr>
          <w:trHeight w:val="489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lastRenderedPageBreak/>
              <w:t>75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สอยดาววิทยา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17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จันทบุรี</w:t>
            </w:r>
          </w:p>
        </w:tc>
      </w:tr>
      <w:tr w:rsidR="00DD5967" w:rsidRPr="00707951" w:rsidTr="00677778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76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ศรียานุสรณ์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17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จันทบุรี</w:t>
            </w:r>
          </w:p>
        </w:tc>
      </w:tr>
      <w:tr w:rsidR="00DD5967" w:rsidRPr="00707951" w:rsidTr="00F66C98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77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สะพานเลือกวิทยาคม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17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จันทบุรี</w:t>
            </w:r>
          </w:p>
        </w:tc>
      </w:tr>
      <w:tr w:rsidR="00DD5967" w:rsidRPr="00707951" w:rsidTr="00677778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78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คิชฌกูฏวิทยา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17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จันทบุรี</w:t>
            </w:r>
          </w:p>
        </w:tc>
      </w:tr>
      <w:tr w:rsidR="00DD5967" w:rsidRPr="00707951" w:rsidTr="00677778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79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เครือหวายวิทยาคม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17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จันทบุรี</w:t>
            </w:r>
          </w:p>
        </w:tc>
      </w:tr>
      <w:tr w:rsidR="00DD5967" w:rsidRPr="00707951" w:rsidTr="00F66C98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80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อ่าวใหญ่พิทยาคาร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17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ตราด</w:t>
            </w:r>
          </w:p>
        </w:tc>
      </w:tr>
      <w:tr w:rsidR="00DD5967" w:rsidRPr="00707951" w:rsidTr="00677778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81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เซไลวิทยาคม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19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เลย</w:t>
            </w:r>
          </w:p>
        </w:tc>
      </w:tr>
      <w:tr w:rsidR="00DD5967" w:rsidRPr="00707951" w:rsidTr="00F66C98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82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ยางตลาดวิทยาคาร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24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กาฬสินธุ์</w:t>
            </w:r>
          </w:p>
        </w:tc>
      </w:tr>
      <w:tr w:rsidR="00DD5967" w:rsidRPr="00707951" w:rsidTr="00F66C98">
        <w:trPr>
          <w:trHeight w:val="489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83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ปอพานพิทยาคม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26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มหาสารคาม</w:t>
            </w:r>
          </w:p>
        </w:tc>
      </w:tr>
      <w:tr w:rsidR="00DD5967" w:rsidRPr="00707951" w:rsidTr="003E058E">
        <w:trPr>
          <w:trHeight w:val="489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84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เจ้าพระยาวิทยาคม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2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กรุงเทพฯ</w:t>
            </w:r>
          </w:p>
        </w:tc>
      </w:tr>
      <w:tr w:rsidR="00DD5967" w:rsidRPr="00707951" w:rsidTr="00032388">
        <w:trPr>
          <w:trHeight w:val="489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85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บุญวัฒนา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31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นครราชสีมา</w:t>
            </w:r>
          </w:p>
        </w:tc>
      </w:tr>
      <w:tr w:rsidR="00DD5967" w:rsidRPr="00707951" w:rsidTr="008315A6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86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โชคชัยสามัคคี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 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31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นครราชสีมา</w:t>
            </w:r>
          </w:p>
        </w:tc>
      </w:tr>
      <w:tr w:rsidR="00DD5967" w:rsidRPr="00707951" w:rsidTr="003E058E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87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ลานทรายพิทยาคม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33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สุรินทร์</w:t>
            </w:r>
          </w:p>
        </w:tc>
      </w:tr>
      <w:tr w:rsidR="00DD5967" w:rsidRPr="00707951" w:rsidTr="009D5A41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88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สังขะ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33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สุรินทร์</w:t>
            </w:r>
          </w:p>
        </w:tc>
      </w:tr>
      <w:tr w:rsidR="00DD5967" w:rsidRPr="00707951" w:rsidTr="00E455A9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89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สบปราบพิทยาคม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35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ลำปาง</w:t>
            </w:r>
          </w:p>
        </w:tc>
      </w:tr>
      <w:tr w:rsidR="00DD5967" w:rsidRPr="00707951" w:rsidTr="00F66C98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90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เชียงม่วนวิทยาคม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36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พะเยา</w:t>
            </w:r>
          </w:p>
        </w:tc>
      </w:tr>
      <w:tr w:rsidR="00DD5967" w:rsidRPr="00707951" w:rsidTr="009D5A41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91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ปัว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37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น่าน</w:t>
            </w:r>
          </w:p>
        </w:tc>
      </w:tr>
      <w:tr w:rsidR="00DD5967" w:rsidRPr="00707951" w:rsidTr="00973E20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92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พบพระวิทยาคม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38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ตาก</w:t>
            </w:r>
          </w:p>
        </w:tc>
      </w:tr>
      <w:tr w:rsidR="00DD5967" w:rsidRPr="00707951" w:rsidTr="00032388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93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ซับบอนวิทยาคม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40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เพชรบูรณ์</w:t>
            </w:r>
          </w:p>
        </w:tc>
      </w:tr>
      <w:tr w:rsidR="00DD5967" w:rsidRPr="00707951" w:rsidTr="00032388">
        <w:trPr>
          <w:trHeight w:val="489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94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หัวดงราชพรหมาภรณ์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42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นครสวรรค์</w:t>
            </w:r>
          </w:p>
        </w:tc>
      </w:tr>
      <w:tr w:rsidR="00DD5967" w:rsidRPr="00707951" w:rsidTr="0069079D">
        <w:trPr>
          <w:trHeight w:val="48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>95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สงวนหญิง</w:t>
            </w:r>
          </w:p>
        </w:tc>
        <w:tc>
          <w:tcPr>
            <w:tcW w:w="4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67" w:rsidRPr="00707951" w:rsidRDefault="00DD5967" w:rsidP="00D31ECB">
            <w:pPr>
              <w:spacing w:after="0" w:line="240" w:lineRule="auto"/>
              <w:rPr>
                <w:rFonts w:ascii="TH SarabunPSK" w:eastAsia="Times New Roman" w:hAnsi="TH SarabunPSK" w:cs="TH SarabunPSK"/>
                <w:sz w:val="34"/>
                <w:szCs w:val="34"/>
              </w:rPr>
            </w:pP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 xml:space="preserve">สพม.เขต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</w:rPr>
              <w:t xml:space="preserve">9 </w:t>
            </w:r>
            <w:r w:rsidRPr="00707951">
              <w:rPr>
                <w:rFonts w:ascii="TH SarabunPSK" w:eastAsia="Times New Roman" w:hAnsi="TH SarabunPSK" w:cs="TH SarabunPSK"/>
                <w:sz w:val="34"/>
                <w:szCs w:val="34"/>
                <w:cs/>
              </w:rPr>
              <w:t>สุพรรณบุรี</w:t>
            </w:r>
          </w:p>
        </w:tc>
      </w:tr>
    </w:tbl>
    <w:p w:rsidR="00E60F0F" w:rsidRPr="00707951" w:rsidRDefault="00E60F0F">
      <w:pPr>
        <w:rPr>
          <w:rFonts w:ascii="TH SarabunPSK" w:hAnsi="TH SarabunPSK" w:cs="TH SarabunPSK"/>
          <w:sz w:val="34"/>
          <w:szCs w:val="34"/>
        </w:rPr>
      </w:pPr>
    </w:p>
    <w:sectPr w:rsidR="00E60F0F" w:rsidRPr="00707951" w:rsidSect="00CB12CB">
      <w:pgSz w:w="12240" w:h="15840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97"/>
    <w:rsid w:val="004B61C2"/>
    <w:rsid w:val="00510CAB"/>
    <w:rsid w:val="00584516"/>
    <w:rsid w:val="00584850"/>
    <w:rsid w:val="007047A8"/>
    <w:rsid w:val="00707951"/>
    <w:rsid w:val="009431F4"/>
    <w:rsid w:val="00955942"/>
    <w:rsid w:val="00AA0748"/>
    <w:rsid w:val="00BA3E64"/>
    <w:rsid w:val="00CB12CB"/>
    <w:rsid w:val="00D31ECB"/>
    <w:rsid w:val="00DA5843"/>
    <w:rsid w:val="00DD5967"/>
    <w:rsid w:val="00E51149"/>
    <w:rsid w:val="00E60F0F"/>
    <w:rsid w:val="00FD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E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A3E6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E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A3E6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</dc:creator>
  <cp:lastModifiedBy>chon</cp:lastModifiedBy>
  <cp:revision>2</cp:revision>
  <cp:lastPrinted>2012-03-27T14:04:00Z</cp:lastPrinted>
  <dcterms:created xsi:type="dcterms:W3CDTF">2012-03-27T14:05:00Z</dcterms:created>
  <dcterms:modified xsi:type="dcterms:W3CDTF">2012-03-27T14:05:00Z</dcterms:modified>
</cp:coreProperties>
</file>