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3" w:rsidRPr="00D66203" w:rsidRDefault="00EE52C3" w:rsidP="00EE52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๑๒ ประการ</w:t>
      </w:r>
    </w:p>
    <w:p w:rsidR="00EE52C3" w:rsidRPr="00D66203" w:rsidRDefault="00EE52C3" w:rsidP="00EE52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๑.ชื่อกิจกรรมหลัก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22966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พัฒนาคุณธรรม จริยธรรม และค่านิยมอันพึงประสงค์</w:t>
      </w:r>
    </w:p>
    <w:p w:rsidR="00EE52C3" w:rsidRPr="00D66203" w:rsidRDefault="00EE52C3" w:rsidP="00EE52C3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D66203">
        <w:rPr>
          <w:rFonts w:ascii="TH SarabunPSK" w:hAnsi="TH SarabunPSK" w:cs="TH SarabunPSK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กิจกรรมเท่านั้นรายงานผลกิจกรรมทั้ง ๒ กิจกรรมไม่เกิน ๒ หน้ากระดาษ แล้วแนบไฟล์ส่งกลับมาในเว็บ</w:t>
      </w:r>
    </w:p>
    <w:p w:rsidR="00EE52C3" w:rsidRPr="00D66203" w:rsidRDefault="00EE52C3" w:rsidP="00EE52C3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๑.๑  วัตถุประสงค์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</w:rPr>
        <w:t xml:space="preserve"> </w:t>
      </w:r>
      <w:r w:rsidRPr="00622966">
        <w:rPr>
          <w:rFonts w:ascii="TH SarabunPSK" w:hAnsi="TH SarabunPSK" w:cs="TH SarabunPSK"/>
          <w:sz w:val="32"/>
          <w:szCs w:val="32"/>
          <w:cs/>
        </w:rPr>
        <w:t>เพื่อพัฒนานักเรียนให้มีคุณธรรม จริยธรรม และค่านิยมที่พึงประสงค์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เพื่อให้นักเรียนได้มีส่วนร่วมในการพัฒนาชุมชนและสถานศึกษา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D6620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66203">
        <w:rPr>
          <w:rFonts w:ascii="TH SarabunPSK" w:hAnsi="TH SarabunPSK" w:cs="TH SarabunPSK"/>
          <w:sz w:val="32"/>
          <w:szCs w:val="32"/>
          <w:cs/>
        </w:rPr>
        <w:t>การการส่งเสริมค่านิยมคนไทย ๑๒ ประการกับการเรียนรู้ตามหลักสูตรของสถานศึกษา</w:t>
      </w:r>
    </w:p>
    <w:p w:rsidR="00EE52C3" w:rsidRPr="00D66203" w:rsidRDefault="00EE52C3" w:rsidP="00EE52C3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๑.๒ วิธีการดำเนินงาน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๑</w:t>
      </w:r>
      <w:r w:rsidRPr="00D66203">
        <w:rPr>
          <w:rFonts w:ascii="TH SarabunPSK" w:hAnsi="TH SarabunPSK" w:cs="TH SarabunPSK"/>
          <w:sz w:val="32"/>
          <w:szCs w:val="32"/>
        </w:rPr>
        <w:t xml:space="preserve">.  </w:t>
      </w:r>
      <w:r w:rsidRPr="00D66203">
        <w:rPr>
          <w:rFonts w:ascii="TH SarabunPSK" w:hAnsi="TH SarabunPSK" w:cs="TH SarabunPSK"/>
          <w:sz w:val="32"/>
          <w:szCs w:val="32"/>
          <w:cs/>
        </w:rPr>
        <w:t>รับทราบและทำความเข้าใจแผนนโยบาย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การสร้างความเข้าใจค่านิยมของคนไทย ๑๒</w:t>
      </w:r>
      <w:r w:rsidRPr="00D66203">
        <w:rPr>
          <w:rFonts w:ascii="TH SarabunPSK" w:hAnsi="TH SarabunPSK" w:cs="TH SarabunPSK"/>
          <w:sz w:val="32"/>
          <w:szCs w:val="32"/>
        </w:rPr>
        <w:t xml:space="preserve">  </w:t>
      </w:r>
      <w:r w:rsidRPr="00D66203">
        <w:rPr>
          <w:rFonts w:ascii="TH SarabunPSK" w:hAnsi="TH SarabunPSK" w:cs="TH SarabunPSK"/>
          <w:sz w:val="32"/>
          <w:szCs w:val="32"/>
          <w:cs/>
        </w:rPr>
        <w:t>ให้ครูและบุคลกรทางการศึกษา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การกำหนดแผน / แนวการดำเนินงานเพื่อการขับเคลื่อนค่านิยมหลักของคนไทย ๑๒ ประการ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๔</w:t>
      </w:r>
      <w:r w:rsidRPr="00D66203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การดำเนินงานตามกิจกรรมที่ตั้งไว้</w:t>
      </w:r>
    </w:p>
    <w:p w:rsidR="00EE52C3" w:rsidRPr="00D66203" w:rsidRDefault="00130F42" w:rsidP="00EE52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406400</wp:posOffset>
            </wp:positionV>
            <wp:extent cx="2819400" cy="1590675"/>
            <wp:effectExtent l="19050" t="0" r="0" b="0"/>
            <wp:wrapThrough wrapText="bothSides">
              <wp:wrapPolygon edited="0">
                <wp:start x="-146" y="0"/>
                <wp:lineTo x="-146" y="21471"/>
                <wp:lineTo x="21600" y="21471"/>
                <wp:lineTo x="21600" y="0"/>
                <wp:lineTo x="-146" y="0"/>
              </wp:wrapPolygon>
            </wp:wrapThrough>
            <wp:docPr id="2" name="Picture 1" descr="E:\รูปสนามกอล์ฟปัตตาเวียนพัฒนา รร.ปี2561\20180605_13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ูปสนามกอล์ฟปัตตาเวียนพัฒนา รร.ปี2561\20180605_130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425450</wp:posOffset>
            </wp:positionV>
            <wp:extent cx="2800350" cy="1571625"/>
            <wp:effectExtent l="19050" t="0" r="0" b="0"/>
            <wp:wrapThrough wrapText="bothSides">
              <wp:wrapPolygon edited="0">
                <wp:start x="-147" y="0"/>
                <wp:lineTo x="-147" y="21469"/>
                <wp:lineTo x="21600" y="21469"/>
                <wp:lineTo x="21600" y="0"/>
                <wp:lineTo x="-147" y="0"/>
              </wp:wrapPolygon>
            </wp:wrapThrough>
            <wp:docPr id="1" name="Picture 3" descr="D:\รูปช่วงรักษาการ2 ปี 2561 แห่เทียน\15325736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ช่วงรักษาการ2 ปี 2561 แห่เทียน\1532573604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2C3" w:rsidRPr="00D66203">
        <w:rPr>
          <w:rFonts w:ascii="TH SarabunPSK" w:hAnsi="TH SarabunPSK" w:cs="TH SarabunPSK"/>
          <w:sz w:val="32"/>
          <w:szCs w:val="32"/>
          <w:cs/>
        </w:rPr>
        <w:t>๕</w:t>
      </w:r>
      <w:r w:rsidR="00EE52C3"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="00EE52C3" w:rsidRPr="00D66203">
        <w:rPr>
          <w:rFonts w:ascii="TH SarabunPSK" w:hAnsi="TH SarabunPSK" w:cs="TH SarabunPSK"/>
          <w:sz w:val="32"/>
          <w:szCs w:val="32"/>
          <w:cs/>
        </w:rPr>
        <w:t>การประชาสัมพันธ์การดำเนินงาน กำกับติดตามและประเมินผล</w:t>
      </w:r>
    </w:p>
    <w:p w:rsidR="00EE52C3" w:rsidRDefault="00EE52C3" w:rsidP="00EE52C3">
      <w:pPr>
        <w:rPr>
          <w:rFonts w:ascii="TH SarabunPSK" w:hAnsi="TH SarabunPSK" w:cs="TH SarabunPSK"/>
          <w:sz w:val="32"/>
          <w:szCs w:val="32"/>
        </w:rPr>
      </w:pPr>
    </w:p>
    <w:p w:rsidR="00130F42" w:rsidRDefault="00130F42" w:rsidP="00EE52C3">
      <w:pPr>
        <w:rPr>
          <w:rFonts w:ascii="TH SarabunPSK" w:hAnsi="TH SarabunPSK" w:cs="TH SarabunPSK"/>
          <w:sz w:val="32"/>
          <w:szCs w:val="32"/>
        </w:rPr>
      </w:pPr>
    </w:p>
    <w:p w:rsidR="00130F42" w:rsidRDefault="00130F42" w:rsidP="00EE52C3">
      <w:pPr>
        <w:rPr>
          <w:rFonts w:ascii="TH SarabunPSK" w:hAnsi="TH SarabunPSK" w:cs="TH SarabunPSK"/>
          <w:sz w:val="32"/>
          <w:szCs w:val="32"/>
        </w:rPr>
      </w:pPr>
    </w:p>
    <w:p w:rsidR="00130F42" w:rsidRDefault="00130F42" w:rsidP="00EE52C3">
      <w:pPr>
        <w:rPr>
          <w:rFonts w:ascii="TH SarabunPSK" w:hAnsi="TH SarabunPSK" w:cs="TH SarabunPSK"/>
          <w:sz w:val="32"/>
          <w:szCs w:val="32"/>
        </w:rPr>
      </w:pPr>
    </w:p>
    <w:p w:rsidR="00130F42" w:rsidRPr="00D66203" w:rsidRDefault="00130F42" w:rsidP="00EE52C3">
      <w:pPr>
        <w:rPr>
          <w:rFonts w:ascii="TH SarabunPSK" w:hAnsi="TH SarabunPSK" w:cs="TH SarabunPSK"/>
          <w:sz w:val="32"/>
          <w:szCs w:val="32"/>
        </w:rPr>
      </w:pPr>
    </w:p>
    <w:p w:rsidR="00EE52C3" w:rsidRPr="00D66203" w:rsidRDefault="00EE52C3" w:rsidP="00EE52C3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๑.๓ ผลการดำเนินงาน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 xml:space="preserve">๑.นักเรียนมีคุณลักษณะตามค่านิยม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 ประการ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ผู้ปกค</w:t>
      </w:r>
      <w:r>
        <w:rPr>
          <w:rFonts w:ascii="TH SarabunPSK" w:hAnsi="TH SarabunPSK" w:cs="TH SarabunPSK" w:hint="cs"/>
          <w:sz w:val="32"/>
          <w:szCs w:val="32"/>
          <w:cs/>
        </w:rPr>
        <w:t>รอ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งและชุมชนเขตบริการรับทราบแนวทางการส่งเสริมหลักของคนไทย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นักเรียนได้นำหลักค่านิยม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ประการไปใช้ในชีวิตประจำวัน</w:t>
      </w:r>
    </w:p>
    <w:p w:rsidR="00EE52C3" w:rsidRPr="00D66203" w:rsidRDefault="00EE52C3" w:rsidP="00EE52C3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๑ ดำเนินการสอดคล้อง</w:t>
      </w: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</w:rPr>
        <w:sym w:font="Wingdings" w:char="F0FE"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ครบ 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๑๒ประการ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sym w:font="Wingdings" w:char="F06F"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ไม่ครบ</w:t>
      </w:r>
    </w:p>
    <w:p w:rsidR="00EE52C3" w:rsidRPr="00D66203" w:rsidRDefault="00EE52C3" w:rsidP="00EE52C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  ผู้รายงานข้อมูล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EE52C3" w:rsidRPr="00D66203" w:rsidRDefault="00EE52C3" w:rsidP="00EE52C3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EE52C3" w:rsidRPr="00D66203" w:rsidRDefault="00EE52C3" w:rsidP="00EE52C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งวันดี  สังข์ทอง</w:t>
      </w:r>
      <w:r w:rsidRPr="00D66203">
        <w:rPr>
          <w:rFonts w:ascii="TH SarabunPSK" w:hAnsi="TH SarabunPSK" w:cs="TH SarabunPSK"/>
          <w:sz w:val="32"/>
          <w:szCs w:val="32"/>
          <w:cs/>
        </w:rPr>
        <w:t>)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นางวันดี  สังข์ทอง)</w:t>
      </w:r>
    </w:p>
    <w:p w:rsidR="00EE52C3" w:rsidRPr="00D66203" w:rsidRDefault="00EE52C3" w:rsidP="00EE52C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ผู้รับผิดชอบโครงการโรงเรียน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หมื่นจิต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ครู รักษาการแทนผู้อำนวยการ</w:t>
      </w:r>
      <w:r w:rsidRPr="00D66203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หมื่นจิต</w:t>
      </w:r>
    </w:p>
    <w:p w:rsidR="00EE52C3" w:rsidRPr="00D66203" w:rsidRDefault="00EE52C3" w:rsidP="00EE52C3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  <w:sectPr w:rsidR="00EE52C3" w:rsidRPr="00D66203" w:rsidSect="00462341">
          <w:pgSz w:w="11906" w:h="16838"/>
          <w:pgMar w:top="567" w:right="849" w:bottom="709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 w:hint="cs"/>
          <w:sz w:val="32"/>
          <w:szCs w:val="32"/>
          <w:cs/>
        </w:rPr>
        <w:t>๐๘๖ ๑๔๑๙๔๑๒</w:t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  <w:t>โท</w:t>
      </w:r>
      <w:r>
        <w:rPr>
          <w:rFonts w:ascii="TH SarabunPSK" w:hAnsi="TH SarabunPSK" w:cs="TH SarabunPSK" w:hint="cs"/>
          <w:sz w:val="32"/>
          <w:szCs w:val="32"/>
          <w:cs/>
        </w:rPr>
        <w:t>ร ๐๘๖ ๑๔๑๙๔๑๒</w:t>
      </w:r>
    </w:p>
    <w:p w:rsidR="007E41C4" w:rsidRDefault="00130F42"/>
    <w:sectPr w:rsidR="007E41C4" w:rsidSect="00D2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52C3"/>
    <w:rsid w:val="00130F42"/>
    <w:rsid w:val="002E70E0"/>
    <w:rsid w:val="00D251BF"/>
    <w:rsid w:val="00E7618B"/>
    <w:rsid w:val="00E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F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0F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2018-08-04T04:20:00Z</dcterms:created>
  <dcterms:modified xsi:type="dcterms:W3CDTF">2018-08-04T04:26:00Z</dcterms:modified>
</cp:coreProperties>
</file>