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7E" w:rsidRPr="00364425" w:rsidRDefault="00756E7E" w:rsidP="00363640">
      <w:pPr>
        <w:shd w:val="clear" w:color="auto" w:fill="FFFFFF"/>
        <w:spacing w:after="0" w:line="450" w:lineRule="atLeast"/>
        <w:jc w:val="center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  <w:r w:rsidRPr="00364425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โครงงานคุณธรรม  (</w:t>
      </w:r>
      <w:r w:rsidRPr="00364425"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  <w:t>Moral Project</w:t>
      </w:r>
      <w:r w:rsidRPr="00364425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)</w:t>
      </w:r>
    </w:p>
    <w:p w:rsidR="00363640" w:rsidRPr="000458C4" w:rsidRDefault="00363640" w:rsidP="00363640">
      <w:pPr>
        <w:shd w:val="clear" w:color="auto" w:fill="FFFFFF"/>
        <w:spacing w:after="0" w:line="450" w:lineRule="atLeast"/>
        <w:jc w:val="center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</w:p>
    <w:p w:rsidR="00756E7E" w:rsidRPr="009B1A56" w:rsidRDefault="008B787D" w:rsidP="000B1572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67496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๑</w:t>
      </w:r>
      <w:r w:rsidR="000B1572" w:rsidRPr="0067496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.  </w:t>
      </w:r>
      <w:r w:rsidR="000B1572" w:rsidRPr="0067496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ชื่อโครงงาน</w:t>
      </w:r>
      <w:r w:rsidR="005C27AD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0B1572"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5C27A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“</w:t>
      </w:r>
      <w:r w:rsidR="005C27A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พัฒนาจิต เจริญปัญญา พาโรงเรียนสะอาด</w:t>
      </w:r>
      <w:r w:rsidR="005C27A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” </w:t>
      </w:r>
      <w:r w:rsidR="00F01E3A"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F01E3A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(</w:t>
      </w:r>
      <w:r w:rsidR="00F01E3A"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5C27AD">
        <w:rPr>
          <w:rFonts w:ascii="TH SarabunPSK" w:eastAsia="Times New Roman" w:hAnsi="TH SarabunPSK" w:cs="TH SarabunPSK"/>
          <w:color w:val="333333"/>
          <w:sz w:val="32"/>
          <w:szCs w:val="32"/>
        </w:rPr>
        <w:t>Clean your mind, Clean environment</w:t>
      </w:r>
      <w:r w:rsidR="005C27A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F01E3A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) </w:t>
      </w:r>
    </w:p>
    <w:p w:rsidR="00835496" w:rsidRPr="009B1A56" w:rsidRDefault="000458C4" w:rsidP="008B787D">
      <w:pPr>
        <w:shd w:val="clear" w:color="auto" w:fill="FFFFFF"/>
        <w:spacing w:after="0" w:line="45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    </w:t>
      </w:r>
      <w:r w:rsidR="00835496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ชื่อกลุ่ม   </w:t>
      </w:r>
      <w:r w:rsidR="00F01E3A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love</w:t>
      </w:r>
      <w:r w:rsidR="007B3031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ly</w:t>
      </w:r>
      <w:r w:rsidR="00F01E3A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="007B3031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Kids</w:t>
      </w:r>
      <w:r w:rsidR="007B3031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   </w:t>
      </w:r>
      <w:r w:rsidR="00835496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โรงเรียนวัดบ้านฉาง  </w:t>
      </w:r>
      <w:proofErr w:type="spellStart"/>
      <w:r w:rsidR="00835496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สพป</w:t>
      </w:r>
      <w:proofErr w:type="spellEnd"/>
      <w:r w:rsidR="00835496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.ระยอง เขต 1</w:t>
      </w:r>
      <w:r w:rsidR="00835496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</w:t>
      </w:r>
    </w:p>
    <w:p w:rsidR="00835496" w:rsidRPr="009B1A56" w:rsidRDefault="00835496" w:rsidP="00835496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835496" w:rsidRPr="009B1A56" w:rsidRDefault="00835496" w:rsidP="00835496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๒.  ที่มาและความสำคัญของโครงงาน </w:t>
      </w:r>
    </w:p>
    <w:p w:rsidR="005C27AD" w:rsidRDefault="00835496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   ช่วงพักรับประทานอาหารกลางวัน นักเรียนชั้นอนุบาลปีที่ 1 – ชั้นประถมศึกษาปีที่ 6 จำนวน 2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>,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098</w:t>
      </w:r>
      <w:r w:rsidR="00363640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คน</w:t>
      </w:r>
    </w:p>
    <w:p w:rsidR="005C27AD" w:rsidRDefault="00835496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จะมารับประทานอาหารกลางวันที่โรงอาหารของโรงเรียน และเนื่องจากจำนวนนักเรียนมีจำนวนมาก ทำให้นักเรียนบางส่วน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รับประทานอาหารไม่เรียบร้อย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ส่งเสียงดัง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ขณะรับประทานอาหาร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และมีเศษอาหารหก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เรี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่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ยราดตามพื้นโรงอาหาร รวมทั้ง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มัก</w:t>
      </w:r>
      <w:r w:rsid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ลืมเก็บถาดหลุม</w:t>
      </w:r>
      <w:r w:rsidR="009B1A5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เศษถุงพลาสติก แก้วน้ำพลาสติก และเศษขยะอื่นๆไปทิ้ง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</w:t>
      </w:r>
      <w:r w:rsid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ถังขยะ ทำให้โรงอาหารสกปรกและมีขยะมาก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นักเรียนกลุ่ม </w:t>
      </w:r>
      <w:r w:rsidR="009B1A56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lovely</w:t>
      </w:r>
      <w:r w:rsidR="004568DF"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Kid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>s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จำนวน 10 คน 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ได้มองเห็นปัญหาที่เกิดขึ้นและมีความต้องการที่จะเห็นเพื่อนๆในโรงเรียน</w:t>
      </w:r>
      <w:r w:rsidR="009B1A5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เป็นผู้ที่มีสติ มีระเบียบวินัยในการรับประทานอาหาร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5C27A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เพื่อ</w:t>
      </w:r>
      <w:r w:rsidR="009B1A5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ช่วย</w:t>
      </w:r>
      <w:r w:rsidR="005C27A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กัน</w:t>
      </w:r>
      <w:r w:rsidR="009B1A5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รักษา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โรงอาหาร</w:t>
      </w:r>
      <w:r w:rsidR="009B1A5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ให้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มีความสะอาด ปราศจากเชื้อโรค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จึงได้จัดทำโค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รงงานคุณธรรม ชื่อเรื่อง </w:t>
      </w:r>
      <w:r w:rsidR="005C27A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5C27A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“</w:t>
      </w:r>
      <w:r w:rsidR="005C27A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พัฒนาจิต </w:t>
      </w:r>
    </w:p>
    <w:p w:rsidR="009B1A56" w:rsidRPr="009B1A56" w:rsidRDefault="005C27AD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เจริญปัญญา พาโรงเรียนสะอาด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”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(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Clean your mind, Clean environment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ขึ้น</w:t>
      </w:r>
    </w:p>
    <w:p w:rsidR="00835496" w:rsidRPr="009B1A56" w:rsidRDefault="00835496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๓</w:t>
      </w: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.  </w:t>
      </w: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วัตถุประสงค์</w:t>
      </w:r>
    </w:p>
    <w:p w:rsidR="00DA334A" w:rsidRPr="009B1A56" w:rsidRDefault="00835496" w:rsidP="00363640">
      <w:pPr>
        <w:shd w:val="clear" w:color="auto" w:fill="FFFFFF"/>
        <w:spacing w:after="0" w:line="450" w:lineRule="atLeast"/>
        <w:ind w:left="615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๓.๑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 </w:t>
      </w:r>
      <w:r w:rsidR="00DA334A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เพื่อให้นักเรียนรับประทานอาหารอย่างมีสติ สำรวมกาย วาจา ใจ ขณะรับประทานอาหาร </w:t>
      </w:r>
    </w:p>
    <w:p w:rsidR="00835496" w:rsidRPr="009B1A56" w:rsidRDefault="00DA334A" w:rsidP="00835496">
      <w:pPr>
        <w:shd w:val="clear" w:color="auto" w:fill="FFFFFF"/>
        <w:spacing w:after="0" w:line="450" w:lineRule="atLeast"/>
        <w:ind w:left="615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๓.๒   </w:t>
      </w:r>
      <w:r w:rsidR="00835496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เพื่อเป็นการกระ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ทำความ</w:t>
      </w:r>
      <w:r w:rsidR="00835496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ดีถวายพ่อหลวงเ</w:t>
      </w:r>
      <w:r w:rsidR="00F1324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นื่องในวโรกาสทรงครองราชย์ ครบ 70 </w:t>
      </w:r>
      <w:r w:rsidR="00835496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ปี</w:t>
      </w:r>
      <w:r w:rsidR="00835496"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835496" w:rsidRPr="009B1A56" w:rsidRDefault="00835496" w:rsidP="00835496">
      <w:pPr>
        <w:shd w:val="clear" w:color="auto" w:fill="FFFFFF"/>
        <w:spacing w:after="0" w:line="450" w:lineRule="atLeast"/>
        <w:ind w:left="615" w:hanging="36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  <w:t xml:space="preserve"> ๓.๒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  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เพื่อเป็นการปลูกฝังนิสัยที่ดีในการรับประทานอาหาร และการรักษาความสะอาดในโรงอาหาร </w:t>
      </w:r>
    </w:p>
    <w:p w:rsidR="000458C4" w:rsidRPr="009B1A56" w:rsidRDefault="000458C4" w:rsidP="00835496">
      <w:pPr>
        <w:shd w:val="clear" w:color="auto" w:fill="FFFFFF"/>
        <w:spacing w:after="0" w:line="45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835496" w:rsidRPr="009B1A56" w:rsidRDefault="00835496" w:rsidP="00835496">
      <w:pPr>
        <w:shd w:val="clear" w:color="auto" w:fill="FFFFFF"/>
        <w:spacing w:after="0" w:line="450" w:lineRule="atLeast"/>
        <w:jc w:val="both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๔.  กลุ่ม</w:t>
      </w: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เป้าหมาย</w:t>
      </w: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</w:p>
    <w:p w:rsidR="00835496" w:rsidRPr="009B1A56" w:rsidRDefault="00835496" w:rsidP="00835496">
      <w:pPr>
        <w:shd w:val="clear" w:color="auto" w:fill="FFFFFF"/>
        <w:spacing w:after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นักเรียนชั้นอนุบาลปีที่ 1 – ชั้นประถมศึกษาปีที่ 6  โรงเรียนวัดบ้านฉางร้อยละ 95  ได้รับการ</w:t>
      </w:r>
    </w:p>
    <w:p w:rsidR="00835496" w:rsidRPr="009B1A56" w:rsidRDefault="00835496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มีระเบียบวินัยในการรับประทานอาหาร  และช่วยกันรักษาความสะอาดในโรงอาหาร </w:t>
      </w:r>
    </w:p>
    <w:p w:rsidR="000458C4" w:rsidRPr="009B1A56" w:rsidRDefault="000458C4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35496" w:rsidRPr="009B1A56" w:rsidRDefault="00835496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๕.  วิธีการดำเนินงาน</w:t>
      </w:r>
    </w:p>
    <w:p w:rsidR="00835496" w:rsidRPr="009B1A56" w:rsidRDefault="00835496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  <w:t xml:space="preserve">๕.๑ </w:t>
      </w:r>
      <w:r w:rsidR="0068498C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คัดเลือกนักเรียนและ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จัดตั้งกลุ่มผู้รับผิดชอบโครงงานคุณธรรม</w:t>
      </w:r>
      <w:r w:rsidR="0068498C"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68498C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จำนวน ๑๐ คน</w:t>
      </w:r>
    </w:p>
    <w:p w:rsidR="0068498C" w:rsidRPr="009B1A56" w:rsidRDefault="0068498C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  <w:t>๕.๒ สมาชิกในกลุ่มประชุมเพื่อช่วยกันมองปัญหาหรือสิ่งที่ควรได้รับการปรับปรุงแก้ไขภายในโรงเรียน โดยเป็นปัญหาที่สามารถแก้ไขได้โดยใช้โครงงานคุณธรรมและไม่ยากเกินความสามารถของสมาชิกในกลุ่ม</w:t>
      </w:r>
    </w:p>
    <w:p w:rsidR="0068498C" w:rsidRPr="009B1A56" w:rsidRDefault="0068498C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  <w:t>๕.๓ ตั้งชื่อโครงงานคุณธรรมและชื่อกลุ่ม</w:t>
      </w:r>
    </w:p>
    <w:p w:rsidR="0068498C" w:rsidRPr="009B1A56" w:rsidRDefault="0068498C" w:rsidP="00835496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  <w:t>๕.</w:t>
      </w:r>
      <w:r w:rsidR="00D476AB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สมาชิกในกลุ่มช่วยกันคิดแนวทาง</w:t>
      </w:r>
      <w:r w:rsidR="00D476AB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หรือกิจกรรมที่ใช้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ในการแก้ปั</w:t>
      </w:r>
      <w:r w:rsidR="00D476AB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ญหา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โดยมีครูที่ปรึกษา ผู้บริหารและพระสงฆ์คอยให้คำแนะนำ</w:t>
      </w:r>
    </w:p>
    <w:p w:rsidR="000458C4" w:rsidRDefault="00886E41" w:rsidP="000458C4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  <w:t xml:space="preserve">๕.๕ </w:t>
      </w:r>
      <w:r w:rsidR="00070AF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วิธีการ</w:t>
      </w:r>
      <w:r w:rsidR="00D476AB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ดำเนินงาน</w:t>
      </w:r>
      <w:r w:rsidR="00070AF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/ กิจกรรม</w:t>
      </w:r>
    </w:p>
    <w:p w:rsidR="00103AEA" w:rsidRPr="00103AEA" w:rsidRDefault="00070AF9" w:rsidP="00103AE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>๕.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๕.๑</w:t>
      </w:r>
      <w:r w:rsidR="00D476AB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</w:t>
      </w:r>
      <w:r w:rsidR="00103AEA" w:rsidRPr="00103AE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ประชุมวางแผนเขียนโครงงาน</w:t>
      </w:r>
    </w:p>
    <w:p w:rsidR="00103AEA" w:rsidRPr="00103AEA" w:rsidRDefault="00103AEA" w:rsidP="00103AE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  <w:t>๕.</w:t>
      </w:r>
      <w:r w:rsidR="0013200A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๕.๒   </w:t>
      </w:r>
      <w:r w:rsidRPr="00103AE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เสนอโครงงานกับครูที่ปรึกษา</w:t>
      </w:r>
    </w:p>
    <w:p w:rsidR="0013200A" w:rsidRDefault="0013200A" w:rsidP="00103AE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              ๕.๕.๓   </w:t>
      </w:r>
      <w:r w:rsidR="00103AEA" w:rsidRPr="00103AE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กิจกรรมที่ใช้ดาเนินงาน</w:t>
      </w:r>
    </w:p>
    <w:p w:rsidR="009F2EC6" w:rsidRDefault="0013200A" w:rsidP="00103AE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  <w:t xml:space="preserve"> </w:t>
      </w:r>
      <w:r w:rsidR="009F2EC6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๕.๕.๓.๑.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กิจกรรมพัฒนาจิต </w:t>
      </w:r>
    </w:p>
    <w:p w:rsidR="009F2EC6" w:rsidRDefault="009F2EC6" w:rsidP="00103AE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  <w:t xml:space="preserve">   - สวดมนต์ทำสมาธิ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ก่อนเรียนภาคเช้า </w:t>
      </w:r>
    </w:p>
    <w:p w:rsidR="009F2EC6" w:rsidRDefault="009F2EC6" w:rsidP="00103AE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  <w:t xml:space="preserve">   - การเจริญสติด้วยการสร้างมือ ๑๔ จังหวะ ก่อนเรียนภาคบ่าย</w:t>
      </w:r>
    </w:p>
    <w:p w:rsidR="009F2EC6" w:rsidRDefault="009F2EC6" w:rsidP="00103AE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  <w:t xml:space="preserve">   - การกราบอย่างมีสติ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ก่อน</w:t>
      </w:r>
      <w:r w:rsidRPr="009F2EC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เรียนภาคบ่าย</w:t>
      </w:r>
    </w:p>
    <w:p w:rsidR="0013200A" w:rsidRDefault="009F2EC6" w:rsidP="00103AE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                                    </w:t>
      </w:r>
      <w:r w:rsidR="0031294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- การรับประทานอาหารกลางวันอย่างมีสติ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ทุกวันธรรมสวนะ</w:t>
      </w:r>
      <w:r w:rsidR="00312941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</w:t>
      </w:r>
    </w:p>
    <w:p w:rsidR="00312941" w:rsidRDefault="00312941" w:rsidP="0013200A">
      <w:pPr>
        <w:shd w:val="clear" w:color="auto" w:fill="FFFFFF"/>
        <w:spacing w:after="0" w:line="450" w:lineRule="atLeast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๕.๕.๓. ๒</w:t>
      </w:r>
      <w:r w:rsidR="0013200A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="0013200A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กิจกรรมเสียงตามสาย</w:t>
      </w:r>
      <w:r w:rsidR="0013200A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</w:p>
    <w:p w:rsidR="00070AF9" w:rsidRDefault="00312941" w:rsidP="00312941">
      <w:pPr>
        <w:shd w:val="clear" w:color="auto" w:fill="FFFFFF"/>
        <w:spacing w:after="0" w:line="450" w:lineRule="atLeast"/>
        <w:ind w:left="216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-  </w:t>
      </w:r>
      <w:r w:rsidR="0013200A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เติมธรรมให้ชีวิต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ทุกวันพุธเวลา ๗.๓๐-๗.๓๕ น.</w:t>
      </w:r>
    </w:p>
    <w:p w:rsidR="00312941" w:rsidRDefault="00312941" w:rsidP="00312941">
      <w:pPr>
        <w:shd w:val="clear" w:color="auto" w:fill="FFFFFF"/>
        <w:spacing w:after="0" w:line="450" w:lineRule="atLeast"/>
        <w:ind w:left="216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-  ชวนเพื่อนพิจารณาอาหาร</w:t>
      </w:r>
      <w:r w:rsidR="0018270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</w:p>
    <w:p w:rsidR="00182709" w:rsidRDefault="00312941" w:rsidP="00347D97">
      <w:pPr>
        <w:shd w:val="clear" w:color="auto" w:fill="FFFFFF"/>
        <w:spacing w:after="0" w:line="450" w:lineRule="atLeast"/>
        <w:ind w:left="216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   -  </w:t>
      </w:r>
      <w:r w:rsidR="0018270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ร่วมด</w:t>
      </w:r>
      <w:r w:rsidR="00347D9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้วยช่วยกันรักษาความสะอาดโรงอาหาร</w:t>
      </w:r>
    </w:p>
    <w:p w:rsidR="00182709" w:rsidRDefault="00182709" w:rsidP="00182709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  <w:t xml:space="preserve">  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๕.๕.๓.๓   กิจกรรม</w:t>
      </w:r>
      <w:r w:rsidR="00E779C5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ธรรมบันเทิง</w:t>
      </w:r>
    </w:p>
    <w:p w:rsidR="0013200A" w:rsidRDefault="0013200A" w:rsidP="00103AE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="0018270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="0018270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  <w:t xml:space="preserve">       </w:t>
      </w:r>
      <w:r w:rsidR="00347D9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รับประทานข้าวเคล้าเพลงธรรมะ</w:t>
      </w:r>
    </w:p>
    <w:p w:rsidR="006E6A5E" w:rsidRPr="00347D97" w:rsidRDefault="00347D97" w:rsidP="00347D97">
      <w:pPr>
        <w:shd w:val="clear" w:color="auto" w:fill="FFFFFF"/>
        <w:spacing w:after="0" w:line="450" w:lineRule="atLeast"/>
        <w:ind w:left="720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                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๕.๕.๓.๓   กิจกรรม</w:t>
      </w:r>
      <w:r w:rsidR="00B724C7" w:rsidRPr="00347D9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จิตอาสา </w:t>
      </w:r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พาเพื่อนทำดี</w:t>
      </w:r>
    </w:p>
    <w:p w:rsidR="00347D97" w:rsidRDefault="00347D97" w:rsidP="00347D97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  <w:t xml:space="preserve">       -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ทำความสะอาดวัด</w:t>
      </w:r>
    </w:p>
    <w:p w:rsidR="00182709" w:rsidRPr="00070AF9" w:rsidRDefault="00182709" w:rsidP="00347D97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  <w:t xml:space="preserve">       - </w:t>
      </w:r>
      <w:r w:rsidR="00347D9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เก็บขยะโรงอาหาร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</w:p>
    <w:p w:rsidR="00347D97" w:rsidRDefault="00347D97" w:rsidP="000458C4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D476AB" w:rsidRPr="009B1A56" w:rsidRDefault="00070AF9" w:rsidP="000458C4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๖. </w:t>
      </w:r>
      <w:r w:rsidR="00D476AB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สถานที่และกำหนดระยะเวลาในการดำเนินงาน</w:t>
      </w:r>
    </w:p>
    <w:p w:rsidR="00D476AB" w:rsidRPr="009B1A56" w:rsidRDefault="00D476AB" w:rsidP="00D476AB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๖.๑  สถานที่   โรงอาหารโรงเรียนวัดบ้านฉาง</w:t>
      </w:r>
    </w:p>
    <w:p w:rsidR="000458C4" w:rsidRDefault="00D476AB" w:rsidP="000458C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๖.๒  ระยะเวลา  กรกฎาคม – กันยายน ๒๕๕๘</w:t>
      </w:r>
    </w:p>
    <w:p w:rsidR="00E779C5" w:rsidRPr="009B1A56" w:rsidRDefault="00E779C5" w:rsidP="000458C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bookmarkStart w:id="0" w:name="_GoBack"/>
      <w:bookmarkEnd w:id="0"/>
    </w:p>
    <w:p w:rsidR="00D476AB" w:rsidRPr="009B1A56" w:rsidRDefault="00D476AB" w:rsidP="000458C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๗. งบประมาณและแหล่งที่มา</w:t>
      </w:r>
    </w:p>
    <w:p w:rsidR="00E779C5" w:rsidRPr="001878EB" w:rsidRDefault="00D476AB" w:rsidP="00D476AB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="001878EB">
        <w:rPr>
          <w:rFonts w:ascii="TH SarabunPSK" w:eastAsia="Times New Roman" w:hAnsi="TH SarabunPSK" w:cs="TH SarabunPSK"/>
          <w:color w:val="333333"/>
          <w:sz w:val="32"/>
          <w:szCs w:val="32"/>
        </w:rPr>
        <w:t>-</w:t>
      </w:r>
    </w:p>
    <w:p w:rsidR="00D476AB" w:rsidRPr="009B1A56" w:rsidRDefault="00D476AB" w:rsidP="00D476AB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๘. </w:t>
      </w:r>
      <w:r w:rsidR="00363640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="00F01E3A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ผลที่คาดว่าจะได้รับ</w:t>
      </w:r>
      <w:r w:rsidR="00363640" w:rsidRPr="009B1A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ab/>
      </w:r>
    </w:p>
    <w:p w:rsidR="00363640" w:rsidRPr="009B1A56" w:rsidRDefault="00DA38D3" w:rsidP="00363640">
      <w:pPr>
        <w:shd w:val="clear" w:color="auto" w:fill="FFFFFF"/>
        <w:spacing w:after="0" w:line="450" w:lineRule="atLeast"/>
        <w:ind w:left="615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DA1C74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๘</w:t>
      </w:r>
      <w:r w:rsidR="00363640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.๑</w:t>
      </w:r>
      <w:r w:rsidR="00363640"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="00363640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เพื่อให้นักเรียนรับประทานอาหารอย่างมีสติ สำรวมกาย วาจา ใจ ขณะรับประทานอาหาร </w:t>
      </w:r>
    </w:p>
    <w:p w:rsidR="00363640" w:rsidRPr="009B1A56" w:rsidRDefault="00363640" w:rsidP="00363640">
      <w:pPr>
        <w:shd w:val="clear" w:color="auto" w:fill="FFFFFF"/>
        <w:spacing w:after="0" w:line="450" w:lineRule="atLeast"/>
        <w:ind w:left="615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DA1C74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๘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.๒   เพื่อเป็นการกระทำความดีถวายพ่อหลวงเนื่องในวโรกาสทรงครองราชย์ ครบ 70 ปี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0458C4" w:rsidRPr="009B1A56" w:rsidRDefault="00DA1C74" w:rsidP="00363640">
      <w:pPr>
        <w:shd w:val="clear" w:color="auto" w:fill="FFFFFF"/>
        <w:spacing w:after="0" w:line="450" w:lineRule="atLeast"/>
        <w:ind w:left="615" w:hanging="36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  <w:t xml:space="preserve"> ๘</w:t>
      </w:r>
      <w:r w:rsidR="00363640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.๒</w:t>
      </w:r>
      <w:r w:rsidR="00363640"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  </w:t>
      </w:r>
      <w:r w:rsidR="00363640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เพื่อเป็นการปลูกฝังนิสัยที่ดีในการ</w:t>
      </w:r>
      <w:r w:rsidR="00EF29D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รับประทานอาหาร </w:t>
      </w:r>
      <w:r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ช่วยกัน</w:t>
      </w:r>
      <w:r w:rsidR="00363640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รักษาความสะอาดในโรงอาหาร </w:t>
      </w:r>
    </w:p>
    <w:p w:rsidR="00363640" w:rsidRPr="009B1A56" w:rsidRDefault="00EF29DA" w:rsidP="00363640">
      <w:pPr>
        <w:shd w:val="clear" w:color="auto" w:fill="FFFFFF"/>
        <w:spacing w:after="0" w:line="450" w:lineRule="atLeast"/>
        <w:ind w:left="615" w:hanging="36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และสถานที่สาธารณะ</w:t>
      </w:r>
    </w:p>
    <w:p w:rsidR="00A87BB5" w:rsidRDefault="00A87BB5" w:rsidP="008B787D">
      <w:pPr>
        <w:shd w:val="clear" w:color="auto" w:fill="FFFFFF"/>
        <w:spacing w:after="0" w:line="45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878EB" w:rsidRDefault="001878EB" w:rsidP="008B787D">
      <w:pPr>
        <w:shd w:val="clear" w:color="auto" w:fill="FFFFFF"/>
        <w:spacing w:after="0" w:line="45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35496" w:rsidRPr="009B1A56" w:rsidRDefault="00DA1C74" w:rsidP="008B787D">
      <w:pPr>
        <w:shd w:val="clear" w:color="auto" w:fill="FFFFFF"/>
        <w:spacing w:after="0" w:line="45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 w:rsidR="00DA38D3" w:rsidRPr="009B1A56">
        <w:rPr>
          <w:rFonts w:ascii="TH SarabunPSK" w:hAnsi="TH SarabunPSK" w:cs="TH SarabunPSK"/>
          <w:b/>
          <w:bCs/>
          <w:sz w:val="32"/>
          <w:szCs w:val="32"/>
          <w:cs/>
        </w:rPr>
        <w:t>. หลักธรรมและพระราชดำ</w:t>
      </w:r>
      <w:r w:rsidR="00156700" w:rsidRPr="009B1A56">
        <w:rPr>
          <w:rFonts w:ascii="TH SarabunPSK" w:hAnsi="TH SarabunPSK" w:cs="TH SarabunPSK"/>
          <w:b/>
          <w:bCs/>
          <w:sz w:val="32"/>
          <w:szCs w:val="32"/>
          <w:cs/>
        </w:rPr>
        <w:t>รัส</w:t>
      </w:r>
    </w:p>
    <w:p w:rsidR="009F38C6" w:rsidRDefault="00DA38D3" w:rsidP="009F38C6">
      <w:pPr>
        <w:shd w:val="clear" w:color="auto" w:fill="FFFFFF"/>
        <w:spacing w:after="0" w:line="45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B1A56">
        <w:rPr>
          <w:rFonts w:ascii="TH SarabunPSK" w:hAnsi="TH SarabunPSK" w:cs="TH SarabunPSK"/>
          <w:sz w:val="32"/>
          <w:szCs w:val="32"/>
          <w:cs/>
        </w:rPr>
        <w:tab/>
      </w:r>
      <w:r w:rsidR="00DA1C74" w:rsidRPr="009B1A56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.๑  หลักธรรม</w:t>
      </w:r>
    </w:p>
    <w:p w:rsidR="009F38C6" w:rsidRPr="009F38C6" w:rsidRDefault="009F38C6" w:rsidP="009F38C6">
      <w:pPr>
        <w:shd w:val="clear" w:color="auto" w:fill="FFFFFF"/>
        <w:spacing w:after="0" w:line="45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F01E3A" w:rsidRPr="009B1A56">
        <w:rPr>
          <w:rStyle w:val="a6"/>
          <w:rFonts w:ascii="TH SarabunPSK" w:hAnsi="TH SarabunPSK" w:cs="TH SarabunPSK"/>
          <w:i w:val="0"/>
          <w:iCs w:val="0"/>
          <w:color w:val="333333"/>
          <w:sz w:val="32"/>
          <w:szCs w:val="32"/>
          <w:shd w:val="clear" w:color="auto" w:fill="FFFFFF"/>
          <w:cs/>
        </w:rPr>
        <w:t xml:space="preserve">- </w:t>
      </w:r>
      <w:r w:rsidR="006C1049" w:rsidRPr="009B1A56">
        <w:rPr>
          <w:rStyle w:val="a6"/>
          <w:rFonts w:ascii="TH SarabunPSK" w:hAnsi="TH SarabunPSK" w:cs="TH SarabunPSK"/>
          <w:i w:val="0"/>
          <w:iCs w:val="0"/>
          <w:color w:val="333333"/>
          <w:sz w:val="32"/>
          <w:szCs w:val="32"/>
          <w:shd w:val="clear" w:color="auto" w:fill="FFFFFF"/>
          <w:cs/>
        </w:rPr>
        <w:t>นิ</w:t>
      </w:r>
      <w:proofErr w:type="spellStart"/>
      <w:r w:rsidR="006C1049" w:rsidRPr="009B1A56">
        <w:rPr>
          <w:rStyle w:val="a6"/>
          <w:rFonts w:ascii="TH SarabunPSK" w:hAnsi="TH SarabunPSK" w:cs="TH SarabunPSK"/>
          <w:i w:val="0"/>
          <w:iCs w:val="0"/>
          <w:color w:val="333333"/>
          <w:sz w:val="32"/>
          <w:szCs w:val="32"/>
          <w:shd w:val="clear" w:color="auto" w:fill="FFFFFF"/>
          <w:cs/>
        </w:rPr>
        <w:t>มิตฺตํ</w:t>
      </w:r>
      <w:proofErr w:type="spellEnd"/>
      <w:r w:rsidR="006C1049" w:rsidRPr="009B1A56">
        <w:rPr>
          <w:rStyle w:val="a6"/>
          <w:rFonts w:ascii="TH SarabunPSK" w:hAnsi="TH SarabunPSK" w:cs="TH SarabunPSK"/>
          <w:i w:val="0"/>
          <w:iCs w:val="0"/>
          <w:color w:val="333333"/>
          <w:sz w:val="32"/>
          <w:szCs w:val="32"/>
          <w:shd w:val="clear" w:color="auto" w:fill="FFFFFF"/>
          <w:cs/>
        </w:rPr>
        <w:t xml:space="preserve"> สาธุรู</w:t>
      </w:r>
      <w:proofErr w:type="spellStart"/>
      <w:r w:rsidR="006C1049" w:rsidRPr="009B1A56">
        <w:rPr>
          <w:rStyle w:val="a6"/>
          <w:rFonts w:ascii="TH SarabunPSK" w:hAnsi="TH SarabunPSK" w:cs="TH SarabunPSK"/>
          <w:i w:val="0"/>
          <w:iCs w:val="0"/>
          <w:color w:val="333333"/>
          <w:sz w:val="32"/>
          <w:szCs w:val="32"/>
          <w:shd w:val="clear" w:color="auto" w:fill="FFFFFF"/>
          <w:cs/>
        </w:rPr>
        <w:t>ปานํ</w:t>
      </w:r>
      <w:proofErr w:type="spellEnd"/>
      <w:r w:rsidR="006C1049" w:rsidRPr="009B1A56">
        <w:rPr>
          <w:rStyle w:val="a6"/>
          <w:rFonts w:ascii="TH SarabunPSK" w:hAnsi="TH SarabunPSK" w:cs="TH SarabunPSK"/>
          <w:i w:val="0"/>
          <w:iCs w:val="0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6C1049" w:rsidRPr="009B1A56">
        <w:rPr>
          <w:rStyle w:val="a6"/>
          <w:rFonts w:ascii="TH SarabunPSK" w:hAnsi="TH SarabunPSK" w:cs="TH SarabunPSK"/>
          <w:i w:val="0"/>
          <w:iCs w:val="0"/>
          <w:color w:val="333333"/>
          <w:sz w:val="32"/>
          <w:szCs w:val="32"/>
          <w:shd w:val="clear" w:color="auto" w:fill="FFFFFF"/>
          <w:cs/>
        </w:rPr>
        <w:t>กตญฺญู</w:t>
      </w:r>
      <w:proofErr w:type="spellEnd"/>
      <w:r w:rsidR="006C1049" w:rsidRPr="009B1A56">
        <w:rPr>
          <w:rStyle w:val="a6"/>
          <w:rFonts w:ascii="TH SarabunPSK" w:hAnsi="TH SarabunPSK" w:cs="TH SarabunPSK"/>
          <w:i w:val="0"/>
          <w:iCs w:val="0"/>
          <w:color w:val="333333"/>
          <w:sz w:val="32"/>
          <w:szCs w:val="32"/>
          <w:shd w:val="clear" w:color="auto" w:fill="FFFFFF"/>
          <w:cs/>
        </w:rPr>
        <w:t>กตเวทิตา</w:t>
      </w:r>
      <w:r w:rsidR="006C1049" w:rsidRPr="009B1A56">
        <w:rPr>
          <w:rFonts w:ascii="TH SarabunPSK" w:hAnsi="TH SarabunPSK" w:cs="TH SarabunPSK"/>
          <w:i/>
          <w:iCs/>
          <w:color w:val="292929"/>
          <w:sz w:val="32"/>
          <w:szCs w:val="32"/>
        </w:rPr>
        <w:br/>
      </w:r>
      <w:r w:rsidR="006C1049" w:rsidRPr="009B1A56">
        <w:rPr>
          <w:rFonts w:ascii="TH SarabunPSK" w:hAnsi="TH SarabunPSK" w:cs="TH SarabunPSK"/>
          <w:i/>
          <w:iCs/>
          <w:color w:val="333333"/>
          <w:sz w:val="32"/>
          <w:szCs w:val="32"/>
          <w:shd w:val="clear" w:color="auto" w:fill="FFFFFF"/>
        </w:rPr>
        <w:t xml:space="preserve">    </w:t>
      </w:r>
      <w:r w:rsidR="006C1049" w:rsidRPr="009B1A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            </w:t>
      </w:r>
      <w:r w:rsidR="00F01E3A" w:rsidRPr="009B1A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="006C1049" w:rsidRPr="009B1A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ความกตัญญูกตเวทีเป็นเครื่องหมายแห่งคนดี</w:t>
      </w:r>
    </w:p>
    <w:p w:rsidR="00A87BB5" w:rsidRDefault="009F38C6" w:rsidP="00A87BB5">
      <w:pPr>
        <w:shd w:val="clear" w:color="auto" w:fill="FFFFFF"/>
        <w:spacing w:after="150" w:line="343" w:lineRule="atLeast"/>
        <w:ind w:left="720"/>
        <w:rPr>
          <w:rFonts w:ascii="TH SarabunPSK" w:eastAsia="Times New Roman" w:hAnsi="TH SarabunPSK" w:cs="TH SarabunPSK"/>
          <w:color w:val="25252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</w:t>
      </w:r>
      <w:r w:rsidR="00A87BB5" w:rsidRPr="009B1A5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ความกตัญญูกตเวที</w:t>
      </w:r>
      <w:r w:rsidRPr="009F38C6">
        <w:rPr>
          <w:rFonts w:ascii="TH SarabunPSK" w:eastAsia="Times New Roman" w:hAnsi="TH SarabunPSK" w:cs="TH SarabunPSK"/>
          <w:color w:val="252525"/>
          <w:sz w:val="32"/>
          <w:szCs w:val="32"/>
          <w:cs/>
        </w:rPr>
        <w:t>คือ ความรู้คุณ หมายถึงความเป็นผู้มีใจกระจ่าง</w:t>
      </w:r>
      <w:r w:rsidRPr="009F38C6">
        <w:rPr>
          <w:rFonts w:ascii="TH SarabunPSK" w:eastAsia="Times New Roman" w:hAnsi="TH SarabunPSK" w:cs="TH SarabunPSK"/>
          <w:color w:val="252525"/>
          <w:sz w:val="32"/>
          <w:szCs w:val="32"/>
        </w:rPr>
        <w:t> </w:t>
      </w:r>
      <w:r w:rsidRPr="009F38C6">
        <w:rPr>
          <w:rFonts w:ascii="TH SarabunPSK" w:eastAsia="Times New Roman" w:hAnsi="TH SarabunPSK" w:cs="TH SarabunPSK"/>
          <w:color w:val="252525"/>
          <w:sz w:val="32"/>
          <w:szCs w:val="32"/>
          <w:cs/>
        </w:rPr>
        <w:t>อุปการคุณที่ผู้อื่นกระทำ</w:t>
      </w:r>
    </w:p>
    <w:p w:rsidR="00835496" w:rsidRPr="00A87BB5" w:rsidRDefault="009F38C6" w:rsidP="00A87BB5">
      <w:pPr>
        <w:shd w:val="clear" w:color="auto" w:fill="FFFFFF"/>
        <w:spacing w:after="150" w:line="343" w:lineRule="atLeast"/>
        <w:rPr>
          <w:rFonts w:ascii="TH SarabunPSK" w:eastAsia="Times New Roman" w:hAnsi="TH SarabunPSK" w:cs="TH SarabunPSK"/>
          <w:color w:val="252525"/>
          <w:sz w:val="32"/>
          <w:szCs w:val="32"/>
        </w:rPr>
      </w:pPr>
      <w:r w:rsidRPr="009F38C6">
        <w:rPr>
          <w:rFonts w:ascii="TH SarabunPSK" w:eastAsia="Times New Roman" w:hAnsi="TH SarabunPSK" w:cs="TH SarabunPSK"/>
          <w:color w:val="252525"/>
          <w:sz w:val="32"/>
          <w:szCs w:val="32"/>
          <w:cs/>
        </w:rPr>
        <w:t>แล้วแก่ตน</w:t>
      </w:r>
      <w:r>
        <w:rPr>
          <w:rFonts w:ascii="TH SarabunPSK" w:eastAsia="Times New Roman" w:hAnsi="TH SarabunPSK" w:cs="TH SarabunPSK"/>
          <w:color w:val="252525"/>
          <w:sz w:val="32"/>
          <w:szCs w:val="32"/>
        </w:rPr>
        <w:t xml:space="preserve"> </w:t>
      </w:r>
      <w:r w:rsidRPr="009F38C6">
        <w:rPr>
          <w:rFonts w:ascii="TH SarabunPSK" w:eastAsia="Times New Roman" w:hAnsi="TH SarabunPSK" w:cs="TH SarabunPSK"/>
          <w:color w:val="252525"/>
          <w:sz w:val="32"/>
          <w:szCs w:val="32"/>
          <w:cs/>
        </w:rPr>
        <w:t>ผู้ใดก็ตามที่ทำคุณแก่ตนแล้ว ไม่ว่าจะมากก็ตาม น้อยก็ตามแล้วก็ตามระลึกนึกถึงด้วยความซาบซ</w:t>
      </w:r>
      <w:r>
        <w:rPr>
          <w:rFonts w:ascii="TH SarabunPSK" w:eastAsia="Times New Roman" w:hAnsi="TH SarabunPSK" w:cs="TH SarabunPSK"/>
          <w:color w:val="252525"/>
          <w:sz w:val="32"/>
          <w:szCs w:val="32"/>
          <w:cs/>
        </w:rPr>
        <w:t>ึ้งในบุญคุณแล้วตอบแทนบุญคุณของท</w:t>
      </w:r>
      <w:r>
        <w:rPr>
          <w:rFonts w:ascii="TH SarabunPSK" w:eastAsia="Times New Roman" w:hAnsi="TH SarabunPSK" w:cs="TH SarabunPSK" w:hint="cs"/>
          <w:color w:val="252525"/>
          <w:sz w:val="32"/>
          <w:szCs w:val="32"/>
          <w:cs/>
        </w:rPr>
        <w:t>่</w:t>
      </w:r>
      <w:r w:rsidRPr="009F38C6">
        <w:rPr>
          <w:rFonts w:ascii="TH SarabunPSK" w:eastAsia="Times New Roman" w:hAnsi="TH SarabunPSK" w:cs="TH SarabunPSK"/>
          <w:color w:val="252525"/>
          <w:sz w:val="32"/>
          <w:szCs w:val="32"/>
          <w:cs/>
        </w:rPr>
        <w:t>าน  สิ่งที่ควรแก่ความกตัญญู</w:t>
      </w:r>
      <w:r>
        <w:rPr>
          <w:rFonts w:ascii="TH SarabunPSK" w:eastAsia="Times New Roman" w:hAnsi="TH SarabunPSK" w:cs="TH SarabunPSK" w:hint="cs"/>
          <w:color w:val="252525"/>
          <w:sz w:val="32"/>
          <w:szCs w:val="32"/>
          <w:cs/>
        </w:rPr>
        <w:t>ในที่นี้ขอกล่าวถึงความ</w:t>
      </w:r>
      <w:r w:rsidRPr="009F38C6">
        <w:rPr>
          <w:rFonts w:ascii="TH SarabunPSK" w:eastAsia="Times New Roman" w:hAnsi="TH SarabunPSK" w:cs="TH SarabunPSK"/>
          <w:b/>
          <w:bCs/>
          <w:color w:val="252525"/>
          <w:sz w:val="32"/>
          <w:szCs w:val="32"/>
          <w:cs/>
        </w:rPr>
        <w:t>กตัญญูต่อ</w:t>
      </w:r>
      <w:r w:rsidRPr="009F38C6">
        <w:rPr>
          <w:rFonts w:ascii="TH SarabunPSK" w:eastAsia="Times New Roman" w:hAnsi="TH SarabunPSK" w:cs="TH SarabunPSK"/>
          <w:color w:val="252525"/>
          <w:sz w:val="32"/>
          <w:szCs w:val="32"/>
          <w:cs/>
        </w:rPr>
        <w:t xml:space="preserve"> สถานศึกษา</w:t>
      </w:r>
      <w:r>
        <w:rPr>
          <w:rFonts w:ascii="TH SarabunPSK" w:eastAsia="Times New Roman" w:hAnsi="TH SarabunPSK" w:cs="TH SarabunPSK"/>
          <w:color w:val="252525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252525"/>
          <w:sz w:val="32"/>
          <w:szCs w:val="32"/>
          <w:cs/>
        </w:rPr>
        <w:t>ซึ่ง</w:t>
      </w:r>
      <w:r w:rsidRPr="009F38C6">
        <w:rPr>
          <w:rFonts w:ascii="TH SarabunPSK" w:eastAsia="Times New Roman" w:hAnsi="TH SarabunPSK" w:cs="TH SarabunPSK"/>
          <w:color w:val="252525"/>
          <w:sz w:val="32"/>
          <w:szCs w:val="32"/>
          <w:cs/>
        </w:rPr>
        <w:t>มีบุญคุณต่อ</w:t>
      </w:r>
      <w:r>
        <w:rPr>
          <w:rFonts w:ascii="TH SarabunPSK" w:eastAsia="Times New Roman" w:hAnsi="TH SarabunPSK" w:cs="TH SarabunPSK" w:hint="cs"/>
          <w:color w:val="252525"/>
          <w:sz w:val="32"/>
          <w:szCs w:val="32"/>
          <w:cs/>
        </w:rPr>
        <w:t>นักเรียน</w:t>
      </w:r>
    </w:p>
    <w:p w:rsidR="00F01E3A" w:rsidRPr="00E779C5" w:rsidRDefault="00F01E3A" w:rsidP="008B787D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sz w:val="32"/>
          <w:szCs w:val="32"/>
        </w:rPr>
      </w:pPr>
      <w:r w:rsidRPr="009B1A5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779C5">
        <w:rPr>
          <w:rFonts w:ascii="TH SarabunPSK" w:hAnsi="TH SarabunPSK" w:cs="TH SarabunPSK"/>
          <w:sz w:val="32"/>
          <w:szCs w:val="32"/>
        </w:rPr>
        <w:t xml:space="preserve">   - </w:t>
      </w:r>
      <w:r w:rsidRPr="00E779C5">
        <w:rPr>
          <w:rFonts w:ascii="TH SarabunPSK" w:hAnsi="TH SarabunPSK" w:cs="TH SarabunPSK"/>
          <w:sz w:val="32"/>
          <w:szCs w:val="32"/>
          <w:cs/>
        </w:rPr>
        <w:t>ไตรสิกขา</w:t>
      </w:r>
      <w:r w:rsidR="00E779C5" w:rsidRPr="00E779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79C5" w:rsidRPr="00E779C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E779C5" w:rsidRPr="00E779C5">
        <w:rPr>
          <w:rFonts w:ascii="TH SarabunPSK" w:eastAsia="Times New Roman" w:hAnsi="TH SarabunPSK" w:cs="TH SarabunPSK"/>
          <w:sz w:val="32"/>
          <w:szCs w:val="32"/>
          <w:cs/>
        </w:rPr>
        <w:t>ศีล สมาธิ ปัญญา)  </w:t>
      </w:r>
    </w:p>
    <w:p w:rsidR="00E779C5" w:rsidRPr="00E779C5" w:rsidRDefault="00E779C5" w:rsidP="00E779C5">
      <w:pPr>
        <w:shd w:val="clear" w:color="auto" w:fill="FFFFFF"/>
        <w:spacing w:after="0" w:line="45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779C5">
        <w:rPr>
          <w:rFonts w:ascii="TH SarabunPSK" w:eastAsia="Times New Roman" w:hAnsi="TH SarabunPSK" w:cs="TH SarabunPSK"/>
          <w:sz w:val="32"/>
          <w:szCs w:val="32"/>
        </w:rPr>
        <w:t xml:space="preserve">                 </w:t>
      </w:r>
      <w:r w:rsidRPr="00E779C5">
        <w:rPr>
          <w:rFonts w:ascii="TH SarabunPSK" w:eastAsia="Times New Roman" w:hAnsi="TH SarabunPSK" w:cs="TH SarabunPSK"/>
          <w:sz w:val="32"/>
          <w:szCs w:val="32"/>
          <w:cs/>
        </w:rPr>
        <w:t xml:space="preserve">ศีล  หมายถึง  การฝึกฝนพัฒนาด้านพฤติกรรม หมายถึง การพัฒนาพฤติกรรมทางกาย และวาจา ให้มีความสัมพันธ์กับสิ่งแวดล้อมอย่างถูกต้องมีผลดีสิ่งแวดล้อม </w:t>
      </w:r>
      <w:r w:rsidRPr="00E779C5">
        <w:rPr>
          <w:rFonts w:ascii="TH SarabunPSK" w:eastAsia="Times New Roman" w:hAnsi="TH SarabunPSK" w:cs="TH SarabunPSK"/>
          <w:sz w:val="32"/>
          <w:szCs w:val="32"/>
        </w:rPr>
        <w:t xml:space="preserve">              </w:t>
      </w:r>
    </w:p>
    <w:p w:rsidR="00E779C5" w:rsidRPr="00E779C5" w:rsidRDefault="00E779C5" w:rsidP="00E779C5">
      <w:pPr>
        <w:shd w:val="clear" w:color="auto" w:fill="FFFFFF"/>
        <w:spacing w:after="0" w:line="450" w:lineRule="atLeast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779C5">
        <w:rPr>
          <w:rFonts w:ascii="TH SarabunPSK" w:eastAsia="Times New Roman" w:hAnsi="TH SarabunPSK" w:cs="TH SarabunPSK"/>
          <w:sz w:val="32"/>
          <w:szCs w:val="32"/>
          <w:cs/>
        </w:rPr>
        <w:t>สมาธิ  หมายถึง</w:t>
      </w:r>
      <w:r w:rsidRPr="00E779C5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E779C5">
        <w:rPr>
          <w:rFonts w:ascii="TH SarabunPSK" w:eastAsia="Times New Roman" w:hAnsi="TH SarabunPSK" w:cs="TH SarabunPSK"/>
          <w:sz w:val="32"/>
          <w:szCs w:val="32"/>
          <w:cs/>
        </w:rPr>
        <w:t>การฝึกฝนพัฒนาในด้านจิตใจ มีความสำคัญอย่างยิ่ง เพราะจิตใจ เป็นฐาน</w:t>
      </w:r>
    </w:p>
    <w:p w:rsidR="00E779C5" w:rsidRPr="00E779C5" w:rsidRDefault="00E779C5" w:rsidP="00E779C5">
      <w:pPr>
        <w:shd w:val="clear" w:color="auto" w:fill="FFFFFF"/>
        <w:spacing w:after="0" w:line="45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779C5">
        <w:rPr>
          <w:rFonts w:ascii="TH SarabunPSK" w:eastAsia="Times New Roman" w:hAnsi="TH SarabunPSK" w:cs="TH SarabunPSK"/>
          <w:sz w:val="32"/>
          <w:szCs w:val="32"/>
          <w:cs/>
        </w:rPr>
        <w:t>ของพฤติกรรมเนื่องจากพฤติกรรมทุกอย่างเกิดขึ้นจากความตั้งใจหรือเจตนาและเป็นไปตามเจตจำนงและแรงจูงใจที่อยู่เบื้องหลัง ถ้าจิตใจได้รับการพัฒนาให้ดีงามแล้วก็จะควบคุมดูแลและนำพฤติกรรมไปในทางที่ดีงาม</w:t>
      </w:r>
    </w:p>
    <w:p w:rsidR="00F01E3A" w:rsidRPr="00E779C5" w:rsidRDefault="00E779C5" w:rsidP="00E779C5">
      <w:pPr>
        <w:shd w:val="clear" w:color="auto" w:fill="FFFFFF"/>
        <w:spacing w:after="0" w:line="45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779C5">
        <w:rPr>
          <w:rFonts w:ascii="TH SarabunPSK" w:eastAsia="Times New Roman" w:hAnsi="TH SarabunPSK" w:cs="TH SarabunPSK"/>
          <w:sz w:val="32"/>
          <w:szCs w:val="32"/>
        </w:rPr>
        <w:t>               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79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79C5">
        <w:rPr>
          <w:rFonts w:ascii="TH SarabunPSK" w:eastAsia="Times New Roman" w:hAnsi="TH SarabunPSK" w:cs="TH SarabunPSK"/>
          <w:sz w:val="32"/>
          <w:szCs w:val="32"/>
          <w:cs/>
        </w:rPr>
        <w:t>ปัญญา  หมายถึง  การพัฒนาปัญญา ซึ่งมีความสำคัญสูงสุด เพราะปัญญาเป็นตัวนำทาง และควบคุมพฤติกรรมทั้งหมด คนเราจะมีพฤติกรรมอะไร อย่างไรและแค่ไหน ก็อยู่ที่ว่าจะมีปัญญาชี้นำหรือบอกทางให้เท่าใดเพราะปัญญาเป็นตัวปลดปล่อยจิตใจ</w:t>
      </w:r>
    </w:p>
    <w:p w:rsidR="00DA38D3" w:rsidRPr="009B1A56" w:rsidRDefault="00F01E3A" w:rsidP="00DA1C74">
      <w:pPr>
        <w:shd w:val="clear" w:color="auto" w:fill="FFFFFF"/>
        <w:spacing w:after="0" w:line="45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DA1C74" w:rsidRPr="009B1A5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="00DA1C74" w:rsidRPr="009B1A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๙</w:t>
      </w:r>
      <w:r w:rsidR="00156700" w:rsidRPr="009B1A56">
        <w:rPr>
          <w:rFonts w:ascii="TH SarabunPSK" w:hAnsi="TH SarabunPSK" w:cs="TH SarabunPSK"/>
          <w:b/>
          <w:bCs/>
          <w:sz w:val="32"/>
          <w:szCs w:val="32"/>
          <w:cs/>
        </w:rPr>
        <w:t>.๒  พระราชดำรัส</w:t>
      </w:r>
    </w:p>
    <w:p w:rsidR="006C1049" w:rsidRPr="009B1A56" w:rsidRDefault="00156700" w:rsidP="006C1049">
      <w:pPr>
        <w:pStyle w:val="a7"/>
        <w:shd w:val="clear" w:color="auto" w:fill="FFFFFF"/>
        <w:spacing w:before="0" w:beforeAutospacing="0" w:after="75" w:afterAutospacing="0" w:line="23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9B1A56">
        <w:rPr>
          <w:rFonts w:ascii="TH SarabunPSK" w:hAnsi="TH SarabunPSK" w:cs="TH SarabunPSK"/>
          <w:sz w:val="32"/>
          <w:szCs w:val="32"/>
          <w:cs/>
        </w:rPr>
        <w:tab/>
      </w:r>
      <w:r w:rsidRPr="009B1A56">
        <w:rPr>
          <w:rFonts w:ascii="TH SarabunPSK" w:hAnsi="TH SarabunPSK" w:cs="TH SarabunPSK"/>
          <w:sz w:val="32"/>
          <w:szCs w:val="32"/>
          <w:cs/>
        </w:rPr>
        <w:tab/>
      </w:r>
      <w:r w:rsidR="006C1049" w:rsidRPr="009B1A56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="006C1049" w:rsidRPr="009B1A56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ถ้าทำงานด้วยความตั้งใจที่จะให้เกิดผลอันยิ่งใหญ่ คือความเป็นปึกแผ่นของประเทศชาติ</w:t>
      </w:r>
      <w:r w:rsidR="006C1049" w:rsidRPr="009B1A56">
        <w:rPr>
          <w:rStyle w:val="apple-converted-space"/>
          <w:rFonts w:ascii="TH SarabunPSK" w:hAnsi="TH SarabunPSK" w:cs="TH SarabunPSK"/>
          <w:sz w:val="32"/>
          <w:szCs w:val="32"/>
        </w:rPr>
        <w:t> </w:t>
      </w:r>
    </w:p>
    <w:p w:rsidR="006C1049" w:rsidRPr="009B1A56" w:rsidRDefault="006C1049" w:rsidP="006C1049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  <w:r w:rsidRPr="009B1A56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ด้วยความสุจริตและด้วยความรู้ความสามารถด้วยจริงใจ ไม่นึกถึงเงินทองหรือนึกถึงผลประโยชน์ใดๆ</w:t>
      </w:r>
      <w:r w:rsidRPr="009B1A56">
        <w:rPr>
          <w:rStyle w:val="apple-converted-space"/>
          <w:rFonts w:ascii="TH SarabunPSK" w:hAnsi="TH SarabunPSK" w:cs="TH SarabunPSK"/>
          <w:sz w:val="32"/>
          <w:szCs w:val="32"/>
        </w:rPr>
        <w:t> </w:t>
      </w:r>
    </w:p>
    <w:p w:rsidR="009B1A56" w:rsidRDefault="006C1049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  <w:r w:rsidRPr="009B1A56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ก็เป็นการทำหน้าที่โดยตรงและได้ทำหน้าที่โดยเต็มที่</w:t>
      </w:r>
      <w:r w:rsidRPr="009B1A56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>”</w:t>
      </w:r>
    </w:p>
    <w:p w:rsidR="00A87BB5" w:rsidRDefault="00A87BB5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A87BB5" w:rsidRDefault="00A87BB5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A87BB5" w:rsidRDefault="00A87BB5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1878EB" w:rsidRDefault="001878EB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1878EB" w:rsidRDefault="001878EB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1878EB" w:rsidRDefault="001878EB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1878EB" w:rsidRDefault="001878EB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1878EB" w:rsidRDefault="001878EB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1878EB" w:rsidRDefault="001878EB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A87BB5" w:rsidRDefault="00A87BB5" w:rsidP="00EF29DA">
      <w:pPr>
        <w:pStyle w:val="a7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</w:p>
    <w:p w:rsidR="008B787D" w:rsidRPr="009B1A56" w:rsidRDefault="00156700" w:rsidP="008B787D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1A56"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="00DA1C74" w:rsidRPr="009B1A56">
        <w:rPr>
          <w:rFonts w:ascii="TH SarabunPSK" w:hAnsi="TH SarabunPSK" w:cs="TH SarabunPSK"/>
          <w:sz w:val="32"/>
          <w:szCs w:val="32"/>
          <w:cs/>
        </w:rPr>
        <w:t>๐</w:t>
      </w:r>
      <w:r w:rsidR="008B787D" w:rsidRPr="009B1A56">
        <w:rPr>
          <w:rFonts w:ascii="TH SarabunPSK" w:hAnsi="TH SarabunPSK" w:cs="TH SarabunPSK"/>
          <w:sz w:val="32"/>
          <w:szCs w:val="32"/>
          <w:cs/>
        </w:rPr>
        <w:t>.  กลุ่มเยาวชนผู้รับผิดชอบ</w:t>
      </w:r>
      <w:r w:rsidR="008B787D" w:rsidRPr="009B1A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</w:t>
      </w:r>
      <w:r w:rsidR="008B787D" w:rsidRPr="009B1A56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8B787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="008B787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</w:p>
    <w:p w:rsidR="008B787D" w:rsidRPr="009B1A56" w:rsidRDefault="004568DF" w:rsidP="008171E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8B787D" w:rsidRPr="009B1A56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เด็กหญิง</w:t>
      </w:r>
      <w:proofErr w:type="spellStart"/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กรวรรณ</w:t>
      </w:r>
      <w:proofErr w:type="spellEnd"/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บรรจง</w:t>
      </w:r>
      <w:r w:rsidR="008B787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 </w:t>
      </w:r>
      <w:r w:rsidR="009B1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A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A56">
        <w:rPr>
          <w:rFonts w:ascii="TH SarabunPSK" w:hAnsi="TH SarabunPSK" w:cs="TH SarabunPSK"/>
          <w:sz w:val="32"/>
          <w:szCs w:val="32"/>
          <w:cs/>
        </w:rPr>
        <w:t>ประธาน</w:t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1A56">
        <w:rPr>
          <w:rFonts w:ascii="TH SarabunPSK" w:hAnsi="TH SarabunPSK" w:cs="TH SarabunPSK"/>
          <w:sz w:val="32"/>
          <w:szCs w:val="32"/>
          <w:cs/>
        </w:rPr>
        <w:tab/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363640" w:rsidRPr="009B1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63BD" w:rsidRPr="009B1A56">
        <w:rPr>
          <w:rFonts w:ascii="TH SarabunPSK" w:hAnsi="TH SarabunPSK" w:cs="TH SarabunPSK"/>
          <w:sz w:val="32"/>
          <w:szCs w:val="32"/>
          <w:cs/>
        </w:rPr>
        <w:t>0815915744</w:t>
      </w:r>
    </w:p>
    <w:p w:rsidR="008B787D" w:rsidRPr="009B1A56" w:rsidRDefault="00DA1C74" w:rsidP="008171E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8B787D" w:rsidRPr="009B1A56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เด็กหญิง</w:t>
      </w:r>
      <w:proofErr w:type="spellStart"/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วณิชชญา</w:t>
      </w:r>
      <w:proofErr w:type="spellEnd"/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โพธิ์อยู่</w:t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 </w:t>
      </w:r>
      <w:r w:rsidR="009B1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A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87D" w:rsidRPr="009B1A56">
        <w:rPr>
          <w:rFonts w:ascii="TH SarabunPSK" w:hAnsi="TH SarabunPSK" w:cs="TH SarabunPSK"/>
          <w:sz w:val="32"/>
          <w:szCs w:val="32"/>
          <w:cs/>
        </w:rPr>
        <w:t>รองประธาน</w:t>
      </w:r>
      <w:r w:rsidR="00A04773" w:rsidRPr="009B1A56">
        <w:rPr>
          <w:rFonts w:ascii="TH SarabunPSK" w:hAnsi="TH SarabunPSK" w:cs="TH SarabunPSK"/>
          <w:sz w:val="32"/>
          <w:szCs w:val="32"/>
          <w:cs/>
        </w:rPr>
        <w:tab/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7B5246" w:rsidRPr="009B1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63BD" w:rsidRPr="009B1A56">
        <w:rPr>
          <w:rFonts w:ascii="TH SarabunPSK" w:hAnsi="TH SarabunPSK" w:cs="TH SarabunPSK"/>
          <w:sz w:val="32"/>
          <w:szCs w:val="32"/>
          <w:cs/>
        </w:rPr>
        <w:t>0814114439</w:t>
      </w:r>
    </w:p>
    <w:p w:rsidR="008B787D" w:rsidRPr="009B1A56" w:rsidRDefault="00DA1C74" w:rsidP="008171E2">
      <w:pPr>
        <w:shd w:val="clear" w:color="auto" w:fill="FFFFFF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8B787D" w:rsidRPr="009B1A56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8B787D" w:rsidRPr="009B1A56">
        <w:rPr>
          <w:rFonts w:ascii="TH SarabunPSK" w:eastAsia="Times New Roman" w:hAnsi="TH SarabunPSK" w:cs="TH SarabunPSK"/>
          <w:sz w:val="32"/>
          <w:szCs w:val="32"/>
          <w:cs/>
        </w:rPr>
        <w:t>เด็กหญิง</w:t>
      </w:r>
      <w:r w:rsidR="008171E2" w:rsidRPr="009B1A56">
        <w:rPr>
          <w:rFonts w:ascii="TH SarabunPSK" w:eastAsia="Times New Roman" w:hAnsi="TH SarabunPSK" w:cs="TH SarabunPSK"/>
          <w:sz w:val="32"/>
          <w:szCs w:val="32"/>
          <w:cs/>
        </w:rPr>
        <w:t>ภคพร</w:t>
      </w:r>
      <w:r w:rsidR="008171E2" w:rsidRPr="009B1A5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171E2" w:rsidRPr="009B1A56">
        <w:rPr>
          <w:rFonts w:ascii="TH SarabunPSK" w:eastAsia="Times New Roman" w:hAnsi="TH SarabunPSK" w:cs="TH SarabunPSK"/>
          <w:sz w:val="32"/>
          <w:szCs w:val="32"/>
          <w:cs/>
        </w:rPr>
        <w:t>ภูนาเขียว</w:t>
      </w:r>
      <w:r w:rsidR="008171E2" w:rsidRPr="009B1A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A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070A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1A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 </w:t>
      </w:r>
      <w:r w:rsidR="009B1A56" w:rsidRPr="009B1A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B1A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04773" w:rsidRPr="009B1A56">
        <w:rPr>
          <w:rFonts w:ascii="TH SarabunPSK" w:hAnsi="TH SarabunPSK" w:cs="TH SarabunPSK"/>
          <w:sz w:val="32"/>
          <w:szCs w:val="32"/>
          <w:cs/>
        </w:rPr>
        <w:t>รองประธาน</w:t>
      </w:r>
      <w:r w:rsidR="00A04773" w:rsidRPr="009B1A56">
        <w:rPr>
          <w:rFonts w:ascii="TH SarabunPSK" w:hAnsi="TH SarabunPSK" w:cs="TH SarabunPSK"/>
          <w:sz w:val="32"/>
          <w:szCs w:val="32"/>
          <w:cs/>
        </w:rPr>
        <w:tab/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ED63B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070AF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ED63B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086</w:t>
      </w:r>
      <w:r w:rsidR="00070AF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ED63BD" w:rsidRPr="009B1A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8441984</w:t>
      </w:r>
    </w:p>
    <w:p w:rsidR="008B787D" w:rsidRPr="009B1A56" w:rsidRDefault="00DA1C74" w:rsidP="008171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8B787D" w:rsidRPr="009B1A56">
        <w:rPr>
          <w:rFonts w:ascii="TH SarabunPSK" w:hAnsi="TH SarabunPSK" w:cs="TH SarabunPSK"/>
          <w:sz w:val="32"/>
          <w:szCs w:val="32"/>
          <w:cs/>
        </w:rPr>
        <w:t xml:space="preserve">.๔ 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เด็ก</w:t>
      </w:r>
      <w:proofErr w:type="spellStart"/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หญิง</w:t>
      </w:r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ณิ</w:t>
      </w:r>
      <w:proofErr w:type="spellEnd"/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</w:t>
      </w:r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แก้วรัศมี</w:t>
      </w:r>
      <w:r w:rsidR="00A04773" w:rsidRPr="009B1A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</w:t>
      </w:r>
      <w:r w:rsidR="009B1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1A56">
        <w:rPr>
          <w:rFonts w:ascii="TH SarabunPSK" w:eastAsia="Times New Roman" w:hAnsi="TH SarabunPSK" w:cs="TH SarabunPSK"/>
          <w:sz w:val="32"/>
          <w:szCs w:val="32"/>
          <w:cs/>
        </w:rPr>
        <w:t>เลขานุการ</w:t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70A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089</w:t>
      </w:r>
      <w:r w:rsidR="00070A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2405481</w:t>
      </w:r>
    </w:p>
    <w:p w:rsidR="008B787D" w:rsidRPr="009B1A56" w:rsidRDefault="00DA1C74" w:rsidP="008171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363640" w:rsidRPr="009B1A56">
        <w:rPr>
          <w:rFonts w:ascii="TH SarabunPSK" w:hAnsi="TH SarabunPSK" w:cs="TH SarabunPSK"/>
          <w:sz w:val="32"/>
          <w:szCs w:val="32"/>
          <w:cs/>
        </w:rPr>
        <w:t xml:space="preserve">.๕ 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เด็ก</w:t>
      </w:r>
      <w:proofErr w:type="spellStart"/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หญิงฐิ</w:t>
      </w:r>
      <w:proofErr w:type="spellEnd"/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ตาพร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proofErr w:type="spellStart"/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ม่วงห</w:t>
      </w:r>
      <w:proofErr w:type="spellEnd"/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ลำ</w:t>
      </w:r>
      <w:r w:rsidR="00A04773" w:rsidRPr="009B1A56">
        <w:rPr>
          <w:rFonts w:ascii="TH SarabunPSK" w:hAnsi="TH SarabunPSK" w:cs="TH SarabunPSK"/>
          <w:sz w:val="32"/>
          <w:szCs w:val="32"/>
          <w:cs/>
        </w:rPr>
        <w:tab/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 </w:t>
      </w:r>
      <w:r w:rsidR="009B1A56">
        <w:rPr>
          <w:rFonts w:ascii="TH SarabunPSK" w:hAnsi="TH SarabunPSK" w:cs="TH SarabunPSK"/>
          <w:sz w:val="32"/>
          <w:szCs w:val="32"/>
          <w:cs/>
        </w:rPr>
        <w:t xml:space="preserve">  เหรัญญิก</w:t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092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3816248</w:t>
      </w:r>
    </w:p>
    <w:p w:rsidR="008B787D" w:rsidRPr="009B1A56" w:rsidRDefault="00DA1C74" w:rsidP="008171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156700" w:rsidRPr="009B1A56">
        <w:rPr>
          <w:rFonts w:ascii="TH SarabunPSK" w:hAnsi="TH SarabunPSK" w:cs="TH SarabunPSK"/>
          <w:sz w:val="32"/>
          <w:szCs w:val="32"/>
        </w:rPr>
        <w:t>.</w:t>
      </w:r>
      <w:r w:rsidR="00363640" w:rsidRPr="009B1A56">
        <w:rPr>
          <w:rFonts w:ascii="TH SarabunPSK" w:hAnsi="TH SarabunPSK" w:cs="TH SarabunPSK"/>
          <w:sz w:val="32"/>
          <w:szCs w:val="32"/>
          <w:cs/>
        </w:rPr>
        <w:t xml:space="preserve">๖  </w:t>
      </w:r>
      <w:r w:rsidR="008B787D" w:rsidRPr="009B1A56">
        <w:rPr>
          <w:rFonts w:ascii="TH SarabunPSK" w:eastAsia="Times New Roman" w:hAnsi="TH SarabunPSK" w:cs="TH SarabunPSK"/>
          <w:sz w:val="32"/>
          <w:szCs w:val="32"/>
          <w:cs/>
        </w:rPr>
        <w:t>เด็ก</w:t>
      </w:r>
      <w:proofErr w:type="spellStart"/>
      <w:r w:rsidR="008B787D" w:rsidRPr="009B1A56">
        <w:rPr>
          <w:rFonts w:ascii="TH SarabunPSK" w:eastAsia="Times New Roman" w:hAnsi="TH SarabunPSK" w:cs="TH SarabunPSK"/>
          <w:sz w:val="32"/>
          <w:szCs w:val="32"/>
          <w:cs/>
        </w:rPr>
        <w:t>หญิง</w:t>
      </w:r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ชญาภรณ์</w:t>
      </w:r>
      <w:proofErr w:type="spellEnd"/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เหล็ก</w:t>
      </w:r>
      <w:proofErr w:type="spellStart"/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เพ็ชร</w:t>
      </w:r>
      <w:proofErr w:type="spellEnd"/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</w:t>
      </w:r>
      <w:r w:rsidR="009B1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773" w:rsidRPr="009B1A56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A04773" w:rsidRPr="009B1A56">
        <w:rPr>
          <w:rFonts w:ascii="TH SarabunPSK" w:hAnsi="TH SarabunPSK" w:cs="TH SarabunPSK"/>
          <w:sz w:val="32"/>
          <w:szCs w:val="32"/>
          <w:cs/>
        </w:rPr>
        <w:tab/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070A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D63BD" w:rsidRPr="009B1A56">
        <w:rPr>
          <w:rFonts w:ascii="TH SarabunPSK" w:eastAsia="Times New Roman" w:hAnsi="TH SarabunPSK" w:cs="TH SarabunPSK"/>
          <w:sz w:val="32"/>
          <w:szCs w:val="32"/>
        </w:rPr>
        <w:t xml:space="preserve"> 081</w:t>
      </w:r>
      <w:r w:rsidR="00070A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D63BD" w:rsidRPr="009B1A56">
        <w:rPr>
          <w:rFonts w:ascii="TH SarabunPSK" w:eastAsia="Times New Roman" w:hAnsi="TH SarabunPSK" w:cs="TH SarabunPSK"/>
          <w:sz w:val="32"/>
          <w:szCs w:val="32"/>
        </w:rPr>
        <w:t>7519985</w:t>
      </w:r>
    </w:p>
    <w:p w:rsidR="008B787D" w:rsidRPr="009B1A56" w:rsidRDefault="00DA1C74" w:rsidP="008171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363640" w:rsidRPr="009B1A56">
        <w:rPr>
          <w:rFonts w:ascii="TH SarabunPSK" w:hAnsi="TH SarabunPSK" w:cs="TH SarabunPSK"/>
          <w:sz w:val="32"/>
          <w:szCs w:val="32"/>
          <w:cs/>
        </w:rPr>
        <w:t xml:space="preserve">.๗ 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เด็กหญิงมาติกา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รอดพ้น</w:t>
      </w:r>
      <w:r w:rsid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B1A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</w:t>
      </w:r>
      <w:r w:rsidR="009B1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53D9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สวัสดิการ</w:t>
      </w:r>
      <w:r w:rsidR="009B1A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553D9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098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8839939</w:t>
      </w:r>
    </w:p>
    <w:p w:rsidR="008B787D" w:rsidRPr="009B1A56" w:rsidRDefault="00DA1C74" w:rsidP="008171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8B787D" w:rsidRPr="009B1A56">
        <w:rPr>
          <w:rFonts w:ascii="TH SarabunPSK" w:hAnsi="TH SarabunPSK" w:cs="TH SarabunPSK"/>
          <w:sz w:val="32"/>
          <w:szCs w:val="32"/>
          <w:cs/>
        </w:rPr>
        <w:t xml:space="preserve">.๘ </w:t>
      </w:r>
      <w:r w:rsidR="00363640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เด็กหญิงจิตาภา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นามวงศ์</w:t>
      </w:r>
      <w:r w:rsid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B1A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</w:t>
      </w:r>
      <w:r w:rsidR="009B1A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553D9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สวัสดิการ</w:t>
      </w:r>
      <w:r w:rsidR="009B1A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094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4853503</w:t>
      </w:r>
    </w:p>
    <w:p w:rsidR="008B787D" w:rsidRPr="009B1A56" w:rsidRDefault="00DA1C74" w:rsidP="008171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363640" w:rsidRPr="009B1A56">
        <w:rPr>
          <w:rFonts w:ascii="TH SarabunPSK" w:hAnsi="TH SarabunPSK" w:cs="TH SarabunPSK"/>
          <w:sz w:val="32"/>
          <w:szCs w:val="32"/>
          <w:cs/>
        </w:rPr>
        <w:t xml:space="preserve">.๙ 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เด็กหญิง</w:t>
      </w:r>
      <w:proofErr w:type="spellStart"/>
      <w:r w:rsidR="008171E2" w:rsidRPr="009B1A56">
        <w:rPr>
          <w:rFonts w:ascii="TH SarabunPSK" w:eastAsia="Times New Roman" w:hAnsi="TH SarabunPSK" w:cs="TH SarabunPSK"/>
          <w:sz w:val="32"/>
          <w:szCs w:val="32"/>
          <w:cs/>
        </w:rPr>
        <w:t>แซนด</w:t>
      </w:r>
      <w:proofErr w:type="spellEnd"/>
      <w:r w:rsidR="008171E2" w:rsidRPr="009B1A56">
        <w:rPr>
          <w:rFonts w:ascii="TH SarabunPSK" w:eastAsia="Times New Roman" w:hAnsi="TH SarabunPSK" w:cs="TH SarabunPSK"/>
          <w:sz w:val="32"/>
          <w:szCs w:val="32"/>
          <w:cs/>
        </w:rPr>
        <w:t>ร้า</w:t>
      </w:r>
      <w:r w:rsidR="008171E2" w:rsidRPr="009B1A5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171E2" w:rsidRPr="009B1A56">
        <w:rPr>
          <w:rFonts w:ascii="TH SarabunPSK" w:eastAsia="Times New Roman" w:hAnsi="TH SarabunPSK" w:cs="TH SarabunPSK"/>
          <w:sz w:val="32"/>
          <w:szCs w:val="32"/>
          <w:cs/>
        </w:rPr>
        <w:t xml:space="preserve">พุ่มเกิด    </w:t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</w:t>
      </w:r>
      <w:r w:rsidR="009B1A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553D9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สวัสดิการ</w:t>
      </w:r>
      <w:r w:rsidR="009B1A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094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4286212</w:t>
      </w:r>
    </w:p>
    <w:p w:rsidR="000458C4" w:rsidRPr="009B1A56" w:rsidRDefault="00DA1C74" w:rsidP="000458C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B1A56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8B787D" w:rsidRPr="009B1A56">
        <w:rPr>
          <w:rFonts w:ascii="TH SarabunPSK" w:hAnsi="TH SarabunPSK" w:cs="TH SarabunPSK"/>
          <w:sz w:val="32"/>
          <w:szCs w:val="32"/>
          <w:cs/>
        </w:rPr>
        <w:t xml:space="preserve">.๑๐ </w:t>
      </w:r>
      <w:r w:rsidR="008B787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เด็กหญิง</w:t>
      </w:r>
      <w:proofErr w:type="spellStart"/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ภัท</w:t>
      </w:r>
      <w:proofErr w:type="spellEnd"/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ชรา</w:t>
      </w:r>
      <w:proofErr w:type="spellStart"/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ภรณ์</w:t>
      </w:r>
      <w:proofErr w:type="spellEnd"/>
      <w:r w:rsidR="00ED63BD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สุขเขียว</w:t>
      </w:r>
      <w:r w:rsidR="009B1A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9B1A56" w:rsidRPr="009B1A56">
        <w:rPr>
          <w:rFonts w:ascii="TH SarabunPSK" w:hAnsi="TH SarabunPSK" w:cs="TH SarabunPSK"/>
          <w:sz w:val="32"/>
          <w:szCs w:val="32"/>
          <w:cs/>
        </w:rPr>
        <w:t>ชั้นป</w:t>
      </w:r>
      <w:proofErr w:type="spellEnd"/>
      <w:r w:rsidR="009B1A56" w:rsidRPr="009B1A56">
        <w:rPr>
          <w:rFonts w:ascii="TH SarabunPSK" w:hAnsi="TH SarabunPSK" w:cs="TH SarabunPSK"/>
          <w:sz w:val="32"/>
          <w:szCs w:val="32"/>
          <w:cs/>
        </w:rPr>
        <w:t xml:space="preserve">. 5 </w:t>
      </w:r>
      <w:r w:rsidR="009B1A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171E2" w:rsidRPr="009B1A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สวัสดิการ</w:t>
      </w:r>
      <w:r w:rsidR="008171E2" w:rsidRPr="009B1A56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087</w:t>
      </w:r>
      <w:r w:rsidR="00070A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B5246" w:rsidRPr="009B1A56">
        <w:rPr>
          <w:rFonts w:ascii="TH SarabunPSK" w:eastAsia="Times New Roman" w:hAnsi="TH SarabunPSK" w:cs="TH SarabunPSK"/>
          <w:color w:val="000000"/>
          <w:sz w:val="32"/>
          <w:szCs w:val="32"/>
        </w:rPr>
        <w:t>0355779</w:t>
      </w:r>
    </w:p>
    <w:p w:rsidR="00363640" w:rsidRPr="009B1A56" w:rsidRDefault="009B1A56" w:rsidP="0063125E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3125E" w:rsidRPr="009B1A56" w:rsidRDefault="006E7399" w:rsidP="0063125E">
      <w:pPr>
        <w:rPr>
          <w:rFonts w:ascii="TH SarabunPSK" w:hAnsi="TH SarabunPSK" w:cs="TH SarabunPSK"/>
          <w:b/>
          <w:bCs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="0089653E" w:rsidRPr="009B1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="008171E2" w:rsidRPr="009B1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8171E2" w:rsidRPr="009B1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63125E" w:rsidRPr="009B1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ที่ปรึกษาโครงงาน (พระสงฆ์ </w:t>
      </w:r>
      <w:r w:rsidR="0063125E" w:rsidRPr="009B1A5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63125E" w:rsidRPr="009B1A56">
        <w:rPr>
          <w:rFonts w:ascii="TH SarabunPSK" w:hAnsi="TH SarabunPSK" w:cs="TH SarabunPSK"/>
          <w:b/>
          <w:bCs/>
          <w:sz w:val="32"/>
          <w:szCs w:val="32"/>
          <w:cs/>
        </w:rPr>
        <w:t>ครู/อาจารย์</w:t>
      </w:r>
      <w:r w:rsidR="0063125E" w:rsidRPr="009B1A5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63125E" w:rsidRPr="009B1A56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ผู้บริหาร)</w:t>
      </w:r>
    </w:p>
    <w:p w:rsidR="006E7399" w:rsidRPr="009B1A56" w:rsidRDefault="0089653E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๑๑</w:t>
      </w:r>
      <w:r w:rsidR="0063125E" w:rsidRPr="009B1A56">
        <w:rPr>
          <w:rFonts w:ascii="TH SarabunPSK" w:hAnsi="TH SarabunPSK" w:cs="TH SarabunPSK"/>
          <w:sz w:val="32"/>
          <w:szCs w:val="32"/>
          <w:cs/>
        </w:rPr>
        <w:t xml:space="preserve">.๑ พระมหาแสวง   </w:t>
      </w:r>
      <w:r w:rsidR="00363640" w:rsidRPr="009B1A56">
        <w:rPr>
          <w:rFonts w:ascii="TH SarabunPSK" w:hAnsi="TH SarabunPSK" w:cs="TH SarabunPSK"/>
          <w:sz w:val="32"/>
          <w:szCs w:val="32"/>
          <w:cs/>
        </w:rPr>
        <w:t>อินท</w:t>
      </w:r>
      <w:r w:rsidR="0063125E" w:rsidRPr="009B1A56">
        <w:rPr>
          <w:rFonts w:ascii="TH SarabunPSK" w:hAnsi="TH SarabunPSK" w:cs="TH SarabunPSK"/>
          <w:sz w:val="32"/>
          <w:szCs w:val="32"/>
          <w:cs/>
        </w:rPr>
        <w:t>ว</w:t>
      </w:r>
      <w:r w:rsidR="00363640" w:rsidRPr="009B1A56">
        <w:rPr>
          <w:rFonts w:ascii="TH SarabunPSK" w:hAnsi="TH SarabunPSK" w:cs="TH SarabunPSK"/>
          <w:sz w:val="32"/>
          <w:szCs w:val="32"/>
          <w:cs/>
        </w:rPr>
        <w:t>ี</w:t>
      </w:r>
      <w:r w:rsidR="001878EB">
        <w:rPr>
          <w:rFonts w:ascii="TH SarabunPSK" w:hAnsi="TH SarabunPSK" w:cs="TH SarabunPSK"/>
          <w:sz w:val="32"/>
          <w:szCs w:val="32"/>
          <w:cs/>
        </w:rPr>
        <w:t xml:space="preserve">โร  </w:t>
      </w:r>
      <w:r w:rsidR="001878E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3125E" w:rsidRPr="009B1A56">
        <w:rPr>
          <w:rFonts w:ascii="TH SarabunPSK" w:hAnsi="TH SarabunPSK" w:cs="TH SarabunPSK"/>
          <w:sz w:val="32"/>
          <w:szCs w:val="32"/>
          <w:cs/>
        </w:rPr>
        <w:t xml:space="preserve"> เจ้าอาวาสวัดบ้านฉาง</w:t>
      </w:r>
      <w:r w:rsidR="00DA1C74" w:rsidRPr="009B1A56">
        <w:rPr>
          <w:rFonts w:ascii="TH SarabunPSK" w:hAnsi="TH SarabunPSK" w:cs="TH SarabunPSK"/>
          <w:sz w:val="32"/>
          <w:szCs w:val="32"/>
        </w:rPr>
        <w:t xml:space="preserve">     </w:t>
      </w:r>
      <w:r w:rsidR="00DA1C74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DA1C74" w:rsidRPr="009B1A56">
        <w:rPr>
          <w:rFonts w:ascii="TH SarabunPSK" w:hAnsi="TH SarabunPSK" w:cs="TH SarabunPSK"/>
          <w:sz w:val="32"/>
          <w:szCs w:val="32"/>
        </w:rPr>
        <w:t xml:space="preserve"> </w:t>
      </w:r>
      <w:r w:rsidRPr="009B1A56">
        <w:rPr>
          <w:rFonts w:ascii="TH SarabunPSK" w:hAnsi="TH SarabunPSK" w:cs="TH SarabunPSK"/>
          <w:sz w:val="32"/>
          <w:szCs w:val="32"/>
        </w:rPr>
        <w:t>086 1579087</w:t>
      </w:r>
    </w:p>
    <w:p w:rsidR="0063125E" w:rsidRPr="009B1A56" w:rsidRDefault="0089653E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๑๑</w:t>
      </w:r>
      <w:r w:rsidR="0063125E" w:rsidRPr="009B1A56">
        <w:rPr>
          <w:rFonts w:ascii="TH SarabunPSK" w:hAnsi="TH SarabunPSK" w:cs="TH SarabunPSK"/>
          <w:sz w:val="32"/>
          <w:szCs w:val="32"/>
          <w:cs/>
        </w:rPr>
        <w:t xml:space="preserve">.๒ นางอุบล  </w:t>
      </w:r>
      <w:proofErr w:type="spellStart"/>
      <w:r w:rsidR="0063125E" w:rsidRPr="009B1A56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="0063125E" w:rsidRPr="009B1A56">
        <w:rPr>
          <w:rFonts w:ascii="TH SarabunPSK" w:hAnsi="TH SarabunPSK" w:cs="TH SarabunPSK"/>
          <w:sz w:val="32"/>
          <w:szCs w:val="32"/>
          <w:cs/>
        </w:rPr>
        <w:t xml:space="preserve">ทอง     </w:t>
      </w:r>
      <w:r w:rsidR="001878EB">
        <w:rPr>
          <w:rFonts w:ascii="TH SarabunPSK" w:hAnsi="TH SarabunPSK" w:cs="TH SarabunPSK"/>
          <w:sz w:val="32"/>
          <w:szCs w:val="32"/>
        </w:rPr>
        <w:t xml:space="preserve">         </w:t>
      </w:r>
      <w:r w:rsidR="0063125E" w:rsidRPr="009B1A56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="0063125E" w:rsidRPr="009B1A56">
        <w:rPr>
          <w:rFonts w:ascii="TH SarabunPSK" w:hAnsi="TH SarabunPSK" w:cs="TH SarabunPSK"/>
          <w:sz w:val="32"/>
          <w:szCs w:val="32"/>
        </w:rPr>
        <w:tab/>
      </w:r>
      <w:r w:rsidR="00DA1C74" w:rsidRPr="009B1A56">
        <w:rPr>
          <w:rFonts w:ascii="TH SarabunPSK" w:hAnsi="TH SarabunPSK" w:cs="TH SarabunPSK"/>
          <w:sz w:val="32"/>
          <w:szCs w:val="32"/>
        </w:rPr>
        <w:tab/>
      </w:r>
      <w:r w:rsidR="001878EB">
        <w:rPr>
          <w:rFonts w:ascii="TH SarabunPSK" w:hAnsi="TH SarabunPSK" w:cs="TH SarabunPSK"/>
          <w:sz w:val="32"/>
          <w:szCs w:val="32"/>
        </w:rPr>
        <w:t xml:space="preserve"> </w:t>
      </w:r>
      <w:r w:rsidR="001878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1C74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DA1C74" w:rsidRPr="009B1A56">
        <w:rPr>
          <w:rFonts w:ascii="TH SarabunPSK" w:hAnsi="TH SarabunPSK" w:cs="TH SarabunPSK"/>
          <w:sz w:val="32"/>
          <w:szCs w:val="32"/>
        </w:rPr>
        <w:t xml:space="preserve"> 086 5143928</w:t>
      </w:r>
    </w:p>
    <w:p w:rsidR="0063125E" w:rsidRPr="009B1A56" w:rsidRDefault="0089653E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B1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๑๑</w:t>
      </w:r>
      <w:r w:rsidR="0063125E" w:rsidRPr="009B1A56">
        <w:rPr>
          <w:rFonts w:ascii="TH SarabunPSK" w:hAnsi="TH SarabunPSK" w:cs="TH SarabunPSK"/>
          <w:sz w:val="32"/>
          <w:szCs w:val="32"/>
          <w:cs/>
        </w:rPr>
        <w:t xml:space="preserve">.๓ นางเกื้อจิต  แสงสว่าง     </w:t>
      </w:r>
      <w:r w:rsidR="001878EB">
        <w:rPr>
          <w:rFonts w:ascii="TH SarabunPSK" w:hAnsi="TH SarabunPSK" w:cs="TH SarabunPSK"/>
          <w:sz w:val="32"/>
          <w:szCs w:val="32"/>
        </w:rPr>
        <w:t xml:space="preserve">     </w:t>
      </w:r>
      <w:r w:rsidR="006E7399" w:rsidRPr="009B1A56">
        <w:rPr>
          <w:rFonts w:ascii="TH SarabunPSK" w:hAnsi="TH SarabunPSK" w:cs="TH SarabunPSK"/>
          <w:sz w:val="32"/>
          <w:szCs w:val="32"/>
        </w:rPr>
        <w:t xml:space="preserve"> </w:t>
      </w:r>
      <w:r w:rsidR="0063125E" w:rsidRPr="009B1A56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="00DA1C74" w:rsidRPr="009B1A56">
        <w:rPr>
          <w:rFonts w:ascii="TH SarabunPSK" w:hAnsi="TH SarabunPSK" w:cs="TH SarabunPSK"/>
          <w:sz w:val="32"/>
          <w:szCs w:val="32"/>
          <w:cs/>
        </w:rPr>
        <w:tab/>
      </w:r>
      <w:r w:rsidR="00DA1C74" w:rsidRPr="009B1A56">
        <w:rPr>
          <w:rFonts w:ascii="TH SarabunPSK" w:hAnsi="TH SarabunPSK" w:cs="TH SarabunPSK"/>
          <w:sz w:val="32"/>
          <w:szCs w:val="32"/>
          <w:cs/>
        </w:rPr>
        <w:tab/>
      </w:r>
      <w:r w:rsidR="001878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1C74" w:rsidRPr="009B1A56">
        <w:rPr>
          <w:rFonts w:ascii="TH SarabunPSK" w:hAnsi="TH SarabunPSK" w:cs="TH SarabunPSK"/>
          <w:sz w:val="32"/>
          <w:szCs w:val="32"/>
          <w:cs/>
        </w:rPr>
        <w:t>เบอร์โทรศัพท์ 087 7411138</w:t>
      </w:r>
    </w:p>
    <w:p w:rsidR="00B62BE8" w:rsidRDefault="004568DF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1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="0089653E" w:rsidRPr="009B1A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="0063125E" w:rsidRPr="009B1A56">
        <w:rPr>
          <w:rFonts w:ascii="TH SarabunPSK" w:hAnsi="TH SarabunPSK" w:cs="TH SarabunPSK"/>
          <w:sz w:val="32"/>
          <w:szCs w:val="32"/>
          <w:cs/>
        </w:rPr>
        <w:t>.๔ นาย</w:t>
      </w:r>
      <w:r w:rsidR="001878EB">
        <w:rPr>
          <w:rFonts w:ascii="TH SarabunPSK" w:hAnsi="TH SarabunPSK" w:cs="TH SarabunPSK"/>
          <w:sz w:val="32"/>
          <w:szCs w:val="32"/>
          <w:cs/>
        </w:rPr>
        <w:t xml:space="preserve">ปรีดา  </w:t>
      </w:r>
      <w:proofErr w:type="spellStart"/>
      <w:r w:rsidR="001878EB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="001878EB">
        <w:rPr>
          <w:rFonts w:ascii="TH SarabunPSK" w:hAnsi="TH SarabunPSK" w:cs="TH SarabunPSK"/>
          <w:sz w:val="32"/>
          <w:szCs w:val="32"/>
          <w:cs/>
        </w:rPr>
        <w:t xml:space="preserve">ระราษฎร์          </w:t>
      </w:r>
      <w:r w:rsidR="0063125E" w:rsidRPr="009B1A56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ผู้อำนวยการโรงเรียนวัดบ้านฉาง</w:t>
      </w:r>
      <w:r w:rsidR="001878E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1C74" w:rsidRPr="009B1A5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1878EB">
        <w:rPr>
          <w:rFonts w:ascii="TH SarabunPSK" w:hAnsi="TH SarabunPSK" w:cs="TH SarabunPSK"/>
          <w:sz w:val="32"/>
          <w:szCs w:val="32"/>
        </w:rPr>
        <w:t xml:space="preserve"> 7237213</w:t>
      </w: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773FA" w:rsidRDefault="00C773FA" w:rsidP="00C773F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๑๒</w:t>
      </w:r>
      <w:r w:rsidRPr="00103AE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. ผลที่เกิดขึ้น </w:t>
      </w:r>
    </w:p>
    <w:p w:rsidR="00C773FA" w:rsidRDefault="00C773FA" w:rsidP="00C773FA">
      <w:pPr>
        <w:shd w:val="clear" w:color="auto" w:fill="FFFFFF"/>
        <w:spacing w:after="0" w:line="450" w:lineRule="atLeast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03AE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นักเรียน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มีสติมากขึ้น มีวินัยที่ดีในการรับประทานอาหาร ไม่คุยเสียงดังขณะรับประทานอาหาร </w:t>
      </w:r>
    </w:p>
    <w:p w:rsidR="00C773FA" w:rsidRDefault="00C773FA" w:rsidP="00C773FA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03AE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ขยะ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ใน</w:t>
      </w:r>
      <w:r w:rsidRPr="00103AE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โรง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อาหารน้อยลง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ทุกคนต่างมีจิตอาสาช่วยกันเก็บขยะและท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ำ</w:t>
      </w:r>
      <w:r w:rsidRPr="00103AE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ความสะอาดสถานที่ที่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ตนนั่งรับประทานอาหาร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ท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ำ</w:t>
      </w:r>
      <w:r w:rsidRPr="00103AE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ให้ บริเวณต่างๆ ของ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โรงอาหาร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สะอาดขึ้นมาก</w:t>
      </w:r>
      <w:r w:rsidRPr="00103AE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62BE8" w:rsidRDefault="00B62BE8" w:rsidP="00C773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BE8" w:rsidRDefault="00B62BE8" w:rsidP="006E739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9653E" w:rsidRPr="00B62BE8" w:rsidRDefault="0089653E" w:rsidP="00B62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4C73" w:rsidRPr="00B61988" w:rsidRDefault="001878EB" w:rsidP="001878E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 xml:space="preserve">                                  </w:t>
      </w:r>
      <w:r w:rsidR="006E7399" w:rsidRPr="00B61988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>๑</w:t>
      </w:r>
      <w:r w:rsidR="00C773FA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>๓</w:t>
      </w:r>
      <w:r w:rsidR="00F34C73" w:rsidRPr="00B61988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>.  ผังมโนทัศน์</w:t>
      </w:r>
    </w:p>
    <w:p w:rsidR="006E7399" w:rsidRDefault="006E7399" w:rsidP="006E739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6E7399" w:rsidRDefault="006E7399" w:rsidP="006E739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7399" w:rsidRDefault="00070AF9" w:rsidP="006E739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61988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shd w:val="clear" w:color="auto" w:fill="FFFF00"/>
        </w:rPr>
        <w:drawing>
          <wp:inline distT="0" distB="0" distL="0" distR="0" wp14:anchorId="6E2173EE" wp14:editId="1469672D">
            <wp:extent cx="5762625" cy="4791075"/>
            <wp:effectExtent l="0" t="0" r="9525" b="47625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E7399" w:rsidRDefault="006E7399" w:rsidP="006E739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70BB6" w:rsidRDefault="00670BB6" w:rsidP="008171E2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8171E2" w:rsidRDefault="008171E2" w:rsidP="008171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171E2" w:rsidRPr="008171E2" w:rsidRDefault="008171E2" w:rsidP="008171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9D6980" w:rsidRPr="00756E7E" w:rsidRDefault="009D6980" w:rsidP="009D6980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756E7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       </w:t>
      </w:r>
    </w:p>
    <w:p w:rsidR="009D6980" w:rsidRDefault="009D6980" w:rsidP="009D6980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D6980" w:rsidRDefault="009D6980" w:rsidP="009D6980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D6980" w:rsidRDefault="009D6980" w:rsidP="009D6980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D6980" w:rsidRPr="00756E7E" w:rsidRDefault="009D6980" w:rsidP="009D6980">
      <w:pPr>
        <w:shd w:val="clear" w:color="auto" w:fill="FFFFFF"/>
        <w:spacing w:after="0" w:line="45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756E7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      </w:t>
      </w:r>
    </w:p>
    <w:p w:rsidR="009D6980" w:rsidRPr="00D9229D" w:rsidRDefault="009D6980" w:rsidP="00D9229D">
      <w:pPr>
        <w:shd w:val="clear" w:color="auto" w:fill="FFFFFF"/>
        <w:spacing w:after="0" w:line="450" w:lineRule="atLeast"/>
        <w:jc w:val="both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756E7E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 </w:t>
      </w:r>
    </w:p>
    <w:p w:rsidR="006E0A1D" w:rsidRPr="00704C7E" w:rsidRDefault="006E0A1D" w:rsidP="006E0A1D">
      <w:pPr>
        <w:rPr>
          <w:rFonts w:ascii="TH SarabunPSK" w:hAnsi="TH SarabunPSK" w:cs="TH SarabunPSK"/>
          <w:sz w:val="32"/>
          <w:szCs w:val="32"/>
        </w:rPr>
      </w:pPr>
    </w:p>
    <w:sectPr w:rsidR="006E0A1D" w:rsidRPr="00704C7E" w:rsidSect="005C27AD">
      <w:pgSz w:w="11906" w:h="16838"/>
      <w:pgMar w:top="1440" w:right="926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8F" w:rsidRDefault="0026288F" w:rsidP="006C1049">
      <w:pPr>
        <w:spacing w:after="0" w:line="240" w:lineRule="auto"/>
      </w:pPr>
      <w:r>
        <w:separator/>
      </w:r>
    </w:p>
  </w:endnote>
  <w:endnote w:type="continuationSeparator" w:id="0">
    <w:p w:rsidR="0026288F" w:rsidRDefault="0026288F" w:rsidP="006C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8F" w:rsidRDefault="0026288F" w:rsidP="006C1049">
      <w:pPr>
        <w:spacing w:after="0" w:line="240" w:lineRule="auto"/>
      </w:pPr>
      <w:r>
        <w:separator/>
      </w:r>
    </w:p>
  </w:footnote>
  <w:footnote w:type="continuationSeparator" w:id="0">
    <w:p w:rsidR="0026288F" w:rsidRDefault="0026288F" w:rsidP="006C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B80"/>
    <w:multiLevelType w:val="hybridMultilevel"/>
    <w:tmpl w:val="9584710C"/>
    <w:lvl w:ilvl="0" w:tplc="5A76D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C10F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4C08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A87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48D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ABE8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DD80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C4EA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03CF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635B7116"/>
    <w:multiLevelType w:val="multilevel"/>
    <w:tmpl w:val="6848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2"/>
    <w:rsid w:val="000161E4"/>
    <w:rsid w:val="00042266"/>
    <w:rsid w:val="000458C4"/>
    <w:rsid w:val="00053A1A"/>
    <w:rsid w:val="00056932"/>
    <w:rsid w:val="00070AF9"/>
    <w:rsid w:val="00097DE1"/>
    <w:rsid w:val="000B1572"/>
    <w:rsid w:val="00103AEA"/>
    <w:rsid w:val="00106BC7"/>
    <w:rsid w:val="001118B5"/>
    <w:rsid w:val="0013200A"/>
    <w:rsid w:val="00156700"/>
    <w:rsid w:val="00182709"/>
    <w:rsid w:val="001878EB"/>
    <w:rsid w:val="001C34D1"/>
    <w:rsid w:val="001D768B"/>
    <w:rsid w:val="001E7081"/>
    <w:rsid w:val="0024272E"/>
    <w:rsid w:val="0026288F"/>
    <w:rsid w:val="00264722"/>
    <w:rsid w:val="002B32A7"/>
    <w:rsid w:val="003124A7"/>
    <w:rsid w:val="00312941"/>
    <w:rsid w:val="00347D97"/>
    <w:rsid w:val="00363640"/>
    <w:rsid w:val="00364425"/>
    <w:rsid w:val="0036515E"/>
    <w:rsid w:val="003B526C"/>
    <w:rsid w:val="003F403E"/>
    <w:rsid w:val="00413588"/>
    <w:rsid w:val="004203FD"/>
    <w:rsid w:val="00432540"/>
    <w:rsid w:val="004568DF"/>
    <w:rsid w:val="004C7D95"/>
    <w:rsid w:val="00536B73"/>
    <w:rsid w:val="0055153B"/>
    <w:rsid w:val="005C0B70"/>
    <w:rsid w:val="005C27AD"/>
    <w:rsid w:val="005C3A20"/>
    <w:rsid w:val="005F7852"/>
    <w:rsid w:val="006239DF"/>
    <w:rsid w:val="0063125E"/>
    <w:rsid w:val="00670BB6"/>
    <w:rsid w:val="0067496F"/>
    <w:rsid w:val="0068498C"/>
    <w:rsid w:val="006C1049"/>
    <w:rsid w:val="006D5F24"/>
    <w:rsid w:val="006E0A1D"/>
    <w:rsid w:val="006E6A5E"/>
    <w:rsid w:val="006E7399"/>
    <w:rsid w:val="00701991"/>
    <w:rsid w:val="00704C7E"/>
    <w:rsid w:val="0072782F"/>
    <w:rsid w:val="00737367"/>
    <w:rsid w:val="00756E7E"/>
    <w:rsid w:val="007B3031"/>
    <w:rsid w:val="007B5246"/>
    <w:rsid w:val="00812135"/>
    <w:rsid w:val="008171E2"/>
    <w:rsid w:val="00835496"/>
    <w:rsid w:val="00882AE5"/>
    <w:rsid w:val="00886E41"/>
    <w:rsid w:val="0089653E"/>
    <w:rsid w:val="008B787D"/>
    <w:rsid w:val="008C78C7"/>
    <w:rsid w:val="00912446"/>
    <w:rsid w:val="009B1A56"/>
    <w:rsid w:val="009B4BA8"/>
    <w:rsid w:val="009D6980"/>
    <w:rsid w:val="009F2EC6"/>
    <w:rsid w:val="009F38C6"/>
    <w:rsid w:val="00A04773"/>
    <w:rsid w:val="00A62D3A"/>
    <w:rsid w:val="00A66239"/>
    <w:rsid w:val="00A82EC3"/>
    <w:rsid w:val="00A87BB5"/>
    <w:rsid w:val="00A90CB5"/>
    <w:rsid w:val="00AD2740"/>
    <w:rsid w:val="00B61988"/>
    <w:rsid w:val="00B61D56"/>
    <w:rsid w:val="00B62BE8"/>
    <w:rsid w:val="00B724C7"/>
    <w:rsid w:val="00BB7A21"/>
    <w:rsid w:val="00C20AE4"/>
    <w:rsid w:val="00C52FE0"/>
    <w:rsid w:val="00C6745C"/>
    <w:rsid w:val="00C73C62"/>
    <w:rsid w:val="00C773FA"/>
    <w:rsid w:val="00C8366D"/>
    <w:rsid w:val="00CB059C"/>
    <w:rsid w:val="00CB4639"/>
    <w:rsid w:val="00CD4F72"/>
    <w:rsid w:val="00CE1083"/>
    <w:rsid w:val="00D476AB"/>
    <w:rsid w:val="00D55102"/>
    <w:rsid w:val="00D553D9"/>
    <w:rsid w:val="00D821A0"/>
    <w:rsid w:val="00D9229D"/>
    <w:rsid w:val="00D94476"/>
    <w:rsid w:val="00DA1C74"/>
    <w:rsid w:val="00DA334A"/>
    <w:rsid w:val="00DA38D3"/>
    <w:rsid w:val="00DC1E0A"/>
    <w:rsid w:val="00DC38B4"/>
    <w:rsid w:val="00E60978"/>
    <w:rsid w:val="00E779C5"/>
    <w:rsid w:val="00ED63BD"/>
    <w:rsid w:val="00EE50F3"/>
    <w:rsid w:val="00EF29DA"/>
    <w:rsid w:val="00F01E3A"/>
    <w:rsid w:val="00F1324D"/>
    <w:rsid w:val="00F16B9E"/>
    <w:rsid w:val="00F23BC3"/>
    <w:rsid w:val="00F34C73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D3A"/>
  </w:style>
  <w:style w:type="character" w:styleId="a3">
    <w:name w:val="Strong"/>
    <w:basedOn w:val="a0"/>
    <w:uiPriority w:val="22"/>
    <w:qFormat/>
    <w:rsid w:val="007373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0B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0BB6"/>
    <w:rPr>
      <w:rFonts w:ascii="Tahoma" w:hAnsi="Tahoma" w:cs="Angsana New"/>
      <w:sz w:val="16"/>
      <w:szCs w:val="20"/>
    </w:rPr>
  </w:style>
  <w:style w:type="character" w:styleId="a6">
    <w:name w:val="Emphasis"/>
    <w:basedOn w:val="a0"/>
    <w:uiPriority w:val="20"/>
    <w:qFormat/>
    <w:rsid w:val="006C1049"/>
    <w:rPr>
      <w:i/>
      <w:iCs/>
    </w:rPr>
  </w:style>
  <w:style w:type="paragraph" w:styleId="a7">
    <w:name w:val="Normal (Web)"/>
    <w:basedOn w:val="a"/>
    <w:uiPriority w:val="99"/>
    <w:unhideWhenUsed/>
    <w:rsid w:val="006C10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6C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C1049"/>
  </w:style>
  <w:style w:type="paragraph" w:styleId="aa">
    <w:name w:val="footer"/>
    <w:basedOn w:val="a"/>
    <w:link w:val="ab"/>
    <w:uiPriority w:val="99"/>
    <w:unhideWhenUsed/>
    <w:rsid w:val="006C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C1049"/>
  </w:style>
  <w:style w:type="character" w:styleId="ac">
    <w:name w:val="Hyperlink"/>
    <w:basedOn w:val="a0"/>
    <w:uiPriority w:val="99"/>
    <w:semiHidden/>
    <w:unhideWhenUsed/>
    <w:rsid w:val="00070AF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47D9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D3A"/>
  </w:style>
  <w:style w:type="character" w:styleId="a3">
    <w:name w:val="Strong"/>
    <w:basedOn w:val="a0"/>
    <w:uiPriority w:val="22"/>
    <w:qFormat/>
    <w:rsid w:val="007373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0B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0BB6"/>
    <w:rPr>
      <w:rFonts w:ascii="Tahoma" w:hAnsi="Tahoma" w:cs="Angsana New"/>
      <w:sz w:val="16"/>
      <w:szCs w:val="20"/>
    </w:rPr>
  </w:style>
  <w:style w:type="character" w:styleId="a6">
    <w:name w:val="Emphasis"/>
    <w:basedOn w:val="a0"/>
    <w:uiPriority w:val="20"/>
    <w:qFormat/>
    <w:rsid w:val="006C1049"/>
    <w:rPr>
      <w:i/>
      <w:iCs/>
    </w:rPr>
  </w:style>
  <w:style w:type="paragraph" w:styleId="a7">
    <w:name w:val="Normal (Web)"/>
    <w:basedOn w:val="a"/>
    <w:uiPriority w:val="99"/>
    <w:unhideWhenUsed/>
    <w:rsid w:val="006C10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6C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C1049"/>
  </w:style>
  <w:style w:type="paragraph" w:styleId="aa">
    <w:name w:val="footer"/>
    <w:basedOn w:val="a"/>
    <w:link w:val="ab"/>
    <w:uiPriority w:val="99"/>
    <w:unhideWhenUsed/>
    <w:rsid w:val="006C1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C1049"/>
  </w:style>
  <w:style w:type="character" w:styleId="ac">
    <w:name w:val="Hyperlink"/>
    <w:basedOn w:val="a0"/>
    <w:uiPriority w:val="99"/>
    <w:semiHidden/>
    <w:unhideWhenUsed/>
    <w:rsid w:val="00070AF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47D9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1A2FB7-A83F-4825-A027-5DB181638226}" type="doc">
      <dgm:prSet loTypeId="urn:microsoft.com/office/officeart/2005/8/layout/radial1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D7913166-7B57-41C7-B004-CC300EEB853A}">
      <dgm:prSet phldrT="[ข้อความ]" custT="1"/>
      <dgm:spPr>
        <a:solidFill>
          <a:srgbClr val="00B0F0"/>
        </a:solidFill>
      </dgm:spPr>
      <dgm:t>
        <a:bodyPr/>
        <a:lstStyle/>
        <a:p>
          <a:pPr algn="l"/>
          <a:r>
            <a:rPr lang="th-TH" sz="1600">
              <a:solidFill>
                <a:srgbClr val="002060"/>
              </a:solidFill>
            </a:rPr>
            <a:t>      “พัฒนาจิต เจริญปัญญา พาโรงเรียนสะอาด</a:t>
          </a:r>
        </a:p>
        <a:p>
          <a:pPr algn="l"/>
          <a:r>
            <a:rPr lang="th-TH" sz="1600">
              <a:solidFill>
                <a:srgbClr val="002060"/>
              </a:solidFill>
            </a:rPr>
            <a:t>                  ( </a:t>
          </a:r>
          <a:r>
            <a:rPr lang="en-US" sz="1600">
              <a:solidFill>
                <a:srgbClr val="002060"/>
              </a:solidFill>
            </a:rPr>
            <a:t>Clean your mind, </a:t>
          </a:r>
        </a:p>
        <a:p>
          <a:pPr algn="l"/>
          <a:r>
            <a:rPr lang="en-US" sz="1600">
              <a:solidFill>
                <a:srgbClr val="002060"/>
              </a:solidFill>
            </a:rPr>
            <a:t>             Clean  environment</a:t>
          </a:r>
          <a:r>
            <a:rPr lang="th-TH" sz="1600">
              <a:solidFill>
                <a:srgbClr val="002060"/>
              </a:solidFill>
            </a:rPr>
            <a:t> </a:t>
          </a:r>
          <a:r>
            <a:rPr lang="th-TH" sz="1200">
              <a:solidFill>
                <a:srgbClr val="002060"/>
              </a:solidFill>
            </a:rPr>
            <a:t>) </a:t>
          </a:r>
        </a:p>
      </dgm:t>
    </dgm:pt>
    <dgm:pt modelId="{F7B24A10-5370-40F3-B3D8-B60C371FB783}" type="parTrans" cxnId="{B336847F-13B8-4126-A447-896B897C5DDE}">
      <dgm:prSet/>
      <dgm:spPr/>
      <dgm:t>
        <a:bodyPr/>
        <a:lstStyle/>
        <a:p>
          <a:endParaRPr lang="th-TH"/>
        </a:p>
      </dgm:t>
    </dgm:pt>
    <dgm:pt modelId="{596430A9-DC6A-487F-B119-DB3396C82803}" type="sibTrans" cxnId="{B336847F-13B8-4126-A447-896B897C5DDE}">
      <dgm:prSet/>
      <dgm:spPr/>
      <dgm:t>
        <a:bodyPr/>
        <a:lstStyle/>
        <a:p>
          <a:endParaRPr lang="th-TH"/>
        </a:p>
      </dgm:t>
    </dgm:pt>
    <dgm:pt modelId="{12797B1F-938E-40EA-804F-D9A4721C514B}">
      <dgm:prSet phldrT="[ข้อความ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600" b="1" i="0"/>
            <a:t>หลักธรรม-ไตรสิกขา/นิมิตฺตํ สาธุรูปานํ กตญฺญูกตเวทิตา /พระราชดำรัส-การทำงาน</a:t>
          </a:r>
          <a:endParaRPr lang="th-TH" sz="1600" b="1"/>
        </a:p>
      </dgm:t>
    </dgm:pt>
    <dgm:pt modelId="{FFF1FAF9-413E-462B-BB58-2E9583102091}" type="parTrans" cxnId="{F86570C4-725F-44C0-910B-9CE7B4F68AF6}">
      <dgm:prSet/>
      <dgm:spPr/>
      <dgm:t>
        <a:bodyPr/>
        <a:lstStyle/>
        <a:p>
          <a:endParaRPr lang="th-TH"/>
        </a:p>
      </dgm:t>
    </dgm:pt>
    <dgm:pt modelId="{4FA3E9CE-908D-41D8-9F6D-8B29AB79D31B}" type="sibTrans" cxnId="{F86570C4-725F-44C0-910B-9CE7B4F68AF6}">
      <dgm:prSet/>
      <dgm:spPr/>
      <dgm:t>
        <a:bodyPr/>
        <a:lstStyle/>
        <a:p>
          <a:endParaRPr lang="th-TH"/>
        </a:p>
      </dgm:t>
    </dgm:pt>
    <dgm:pt modelId="{AE4FB0F3-4B69-4991-A7E4-6DB822B1E358}">
      <dgm:prSet phldrT="[ข้อความ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600" b="1"/>
            <a:t>กิจกรรม</a:t>
          </a:r>
        </a:p>
        <a:p>
          <a:r>
            <a:rPr lang="th-TH" sz="1600" b="1"/>
            <a:t>บันเทิงในธรรม</a:t>
          </a:r>
        </a:p>
      </dgm:t>
    </dgm:pt>
    <dgm:pt modelId="{AD8514DE-C6E8-4BB9-85FB-CD29BABCC267}" type="parTrans" cxnId="{5D1C5783-8EAC-41AE-AA09-5182D6011C46}">
      <dgm:prSet/>
      <dgm:spPr/>
      <dgm:t>
        <a:bodyPr/>
        <a:lstStyle/>
        <a:p>
          <a:endParaRPr lang="th-TH"/>
        </a:p>
      </dgm:t>
    </dgm:pt>
    <dgm:pt modelId="{073DF7DE-FDAF-4E2C-9BD8-5D8B4DDF3A37}" type="sibTrans" cxnId="{5D1C5783-8EAC-41AE-AA09-5182D6011C46}">
      <dgm:prSet/>
      <dgm:spPr/>
      <dgm:t>
        <a:bodyPr/>
        <a:lstStyle/>
        <a:p>
          <a:endParaRPr lang="th-TH"/>
        </a:p>
      </dgm:t>
    </dgm:pt>
    <dgm:pt modelId="{2C10B815-DFFB-475C-A64C-301DE5892CA3}">
      <dgm:prSet phldrT="[ข้อความ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b="1"/>
            <a:t>กิจกรรม</a:t>
          </a:r>
        </a:p>
        <a:p>
          <a:r>
            <a:rPr lang="th-TH" b="1"/>
            <a:t>เสียงตามสายและประชาสัมพันธ์</a:t>
          </a:r>
        </a:p>
      </dgm:t>
    </dgm:pt>
    <dgm:pt modelId="{23D8F800-2A88-4A80-B568-52386222F7BB}" type="parTrans" cxnId="{911A8B9D-E37D-4A78-B1DE-8FCCA9FFA152}">
      <dgm:prSet/>
      <dgm:spPr/>
      <dgm:t>
        <a:bodyPr/>
        <a:lstStyle/>
        <a:p>
          <a:endParaRPr lang="th-TH"/>
        </a:p>
      </dgm:t>
    </dgm:pt>
    <dgm:pt modelId="{F3931C6D-5DFC-4515-AE9A-3679807CA442}" type="sibTrans" cxnId="{911A8B9D-E37D-4A78-B1DE-8FCCA9FFA152}">
      <dgm:prSet/>
      <dgm:spPr/>
      <dgm:t>
        <a:bodyPr/>
        <a:lstStyle/>
        <a:p>
          <a:endParaRPr lang="th-TH"/>
        </a:p>
      </dgm:t>
    </dgm:pt>
    <dgm:pt modelId="{39F01DAE-9CB3-4D20-980B-A9D6CA639494}">
      <dgm:prSet phldrT="[ข้อความ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b="1"/>
            <a:t>จิตอาสา </a:t>
          </a:r>
        </a:p>
        <a:p>
          <a:r>
            <a:rPr lang="th-TH" b="1"/>
            <a:t>พาเพื่อนทำดี</a:t>
          </a:r>
        </a:p>
      </dgm:t>
    </dgm:pt>
    <dgm:pt modelId="{A4584149-F0F3-4C28-8739-074832E99420}" type="parTrans" cxnId="{FFE06BCC-0DBE-4040-8EFA-1F99CE2C1F12}">
      <dgm:prSet/>
      <dgm:spPr/>
      <dgm:t>
        <a:bodyPr/>
        <a:lstStyle/>
        <a:p>
          <a:endParaRPr lang="th-TH"/>
        </a:p>
      </dgm:t>
    </dgm:pt>
    <dgm:pt modelId="{B70A1E9A-C51A-4B31-A29F-618242A3D157}" type="sibTrans" cxnId="{FFE06BCC-0DBE-4040-8EFA-1F99CE2C1F12}">
      <dgm:prSet/>
      <dgm:spPr/>
      <dgm:t>
        <a:bodyPr/>
        <a:lstStyle/>
        <a:p>
          <a:endParaRPr lang="th-TH"/>
        </a:p>
      </dgm:t>
    </dgm:pt>
    <dgm:pt modelId="{3EEE9351-BE7E-4CE1-AD7B-4B55AE1D93D6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b="1"/>
            <a:t>กิจกรรม</a:t>
          </a:r>
        </a:p>
        <a:p>
          <a:r>
            <a:rPr lang="th-TH" b="1"/>
            <a:t>การพัฒนาจิต</a:t>
          </a:r>
        </a:p>
      </dgm:t>
    </dgm:pt>
    <dgm:pt modelId="{1F61BAED-2748-409D-8C22-042D575D0357}" type="parTrans" cxnId="{F41DE637-509D-41EF-8CD9-38983275AFD5}">
      <dgm:prSet/>
      <dgm:spPr/>
      <dgm:t>
        <a:bodyPr/>
        <a:lstStyle/>
        <a:p>
          <a:endParaRPr lang="th-TH"/>
        </a:p>
      </dgm:t>
    </dgm:pt>
    <dgm:pt modelId="{FA8BF402-2F3D-4C29-916D-1325A9EEF552}" type="sibTrans" cxnId="{F41DE637-509D-41EF-8CD9-38983275AFD5}">
      <dgm:prSet/>
      <dgm:spPr/>
      <dgm:t>
        <a:bodyPr/>
        <a:lstStyle/>
        <a:p>
          <a:endParaRPr lang="th-TH"/>
        </a:p>
      </dgm:t>
    </dgm:pt>
    <dgm:pt modelId="{B8EFF10E-75B8-4031-B570-B91DFDD66B46}" type="pres">
      <dgm:prSet presAssocID="{761A2FB7-A83F-4825-A027-5DB18163822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C24ABBF7-AEB9-4CA2-87C6-387CA3236689}" type="pres">
      <dgm:prSet presAssocID="{D7913166-7B57-41C7-B004-CC300EEB853A}" presName="centerShape" presStyleLbl="node0" presStyleIdx="0" presStyleCnt="1" custScaleX="284011" custScaleY="103922" custLinFactNeighborX="844" custLinFactNeighborY="844"/>
      <dgm:spPr/>
      <dgm:t>
        <a:bodyPr/>
        <a:lstStyle/>
        <a:p>
          <a:endParaRPr lang="th-TH"/>
        </a:p>
      </dgm:t>
    </dgm:pt>
    <dgm:pt modelId="{9511AD5F-3B2F-4F29-90DE-E148001EF31E}" type="pres">
      <dgm:prSet presAssocID="{FFF1FAF9-413E-462B-BB58-2E9583102091}" presName="Name9" presStyleLbl="parChTrans1D2" presStyleIdx="0" presStyleCnt="5"/>
      <dgm:spPr/>
      <dgm:t>
        <a:bodyPr/>
        <a:lstStyle/>
        <a:p>
          <a:endParaRPr lang="th-TH"/>
        </a:p>
      </dgm:t>
    </dgm:pt>
    <dgm:pt modelId="{39DA6D2A-8B7B-4D8B-8EBD-D76E2B27215F}" type="pres">
      <dgm:prSet presAssocID="{FFF1FAF9-413E-462B-BB58-2E9583102091}" presName="connTx" presStyleLbl="parChTrans1D2" presStyleIdx="0" presStyleCnt="5"/>
      <dgm:spPr/>
      <dgm:t>
        <a:bodyPr/>
        <a:lstStyle/>
        <a:p>
          <a:endParaRPr lang="th-TH"/>
        </a:p>
      </dgm:t>
    </dgm:pt>
    <dgm:pt modelId="{B902833E-84E2-4041-BA27-EF9319D92275}" type="pres">
      <dgm:prSet presAssocID="{12797B1F-938E-40EA-804F-D9A4721C514B}" presName="node" presStyleLbl="node1" presStyleIdx="0" presStyleCnt="5" custScaleX="109267" custScaleY="106228" custRadScaleRad="92771" custRadScaleInc="124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71F926-5AF9-43C0-9AAA-FC47BAD95C1A}" type="pres">
      <dgm:prSet presAssocID="{AD8514DE-C6E8-4BB9-85FB-CD29BABCC267}" presName="Name9" presStyleLbl="parChTrans1D2" presStyleIdx="1" presStyleCnt="5"/>
      <dgm:spPr/>
      <dgm:t>
        <a:bodyPr/>
        <a:lstStyle/>
        <a:p>
          <a:endParaRPr lang="th-TH"/>
        </a:p>
      </dgm:t>
    </dgm:pt>
    <dgm:pt modelId="{F9CE510D-EE0C-4E48-8620-E03F85F636A7}" type="pres">
      <dgm:prSet presAssocID="{AD8514DE-C6E8-4BB9-85FB-CD29BABCC267}" presName="connTx" presStyleLbl="parChTrans1D2" presStyleIdx="1" presStyleCnt="5"/>
      <dgm:spPr/>
      <dgm:t>
        <a:bodyPr/>
        <a:lstStyle/>
        <a:p>
          <a:endParaRPr lang="th-TH"/>
        </a:p>
      </dgm:t>
    </dgm:pt>
    <dgm:pt modelId="{DADF3C21-1798-4E12-8303-443884FB63C4}" type="pres">
      <dgm:prSet presAssocID="{AE4FB0F3-4B69-4991-A7E4-6DB822B1E358}" presName="node" presStyleLbl="node1" presStyleIdx="1" presStyleCnt="5" custRadScaleRad="162421" custRadScaleInc="-2811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E35803C-90E9-4920-BB7A-41BD08118203}" type="pres">
      <dgm:prSet presAssocID="{23D8F800-2A88-4A80-B568-52386222F7BB}" presName="Name9" presStyleLbl="parChTrans1D2" presStyleIdx="2" presStyleCnt="5"/>
      <dgm:spPr/>
      <dgm:t>
        <a:bodyPr/>
        <a:lstStyle/>
        <a:p>
          <a:endParaRPr lang="th-TH"/>
        </a:p>
      </dgm:t>
    </dgm:pt>
    <dgm:pt modelId="{BFFF305A-4551-448C-B3C4-AEEA5E8449C7}" type="pres">
      <dgm:prSet presAssocID="{23D8F800-2A88-4A80-B568-52386222F7BB}" presName="connTx" presStyleLbl="parChTrans1D2" presStyleIdx="2" presStyleCnt="5"/>
      <dgm:spPr/>
      <dgm:t>
        <a:bodyPr/>
        <a:lstStyle/>
        <a:p>
          <a:endParaRPr lang="th-TH"/>
        </a:p>
      </dgm:t>
    </dgm:pt>
    <dgm:pt modelId="{527C6179-E92A-4E57-9917-1FC04F31FA85}" type="pres">
      <dgm:prSet presAssocID="{2C10B815-DFFB-475C-A64C-301DE5892CA3}" presName="node" presStyleLbl="node1" presStyleIdx="2" presStyleCnt="5" custScaleX="109059" custScaleY="107892" custRadScaleRad="147823" custRadScaleInc="-5842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DA6EE9A-C5F4-42A9-8DC6-93D744FB308D}" type="pres">
      <dgm:prSet presAssocID="{A4584149-F0F3-4C28-8739-074832E99420}" presName="Name9" presStyleLbl="parChTrans1D2" presStyleIdx="3" presStyleCnt="5"/>
      <dgm:spPr/>
      <dgm:t>
        <a:bodyPr/>
        <a:lstStyle/>
        <a:p>
          <a:endParaRPr lang="th-TH"/>
        </a:p>
      </dgm:t>
    </dgm:pt>
    <dgm:pt modelId="{8F70BF2E-561B-477C-A51D-D1B412A7BCB3}" type="pres">
      <dgm:prSet presAssocID="{A4584149-F0F3-4C28-8739-074832E99420}" presName="connTx" presStyleLbl="parChTrans1D2" presStyleIdx="3" presStyleCnt="5"/>
      <dgm:spPr/>
      <dgm:t>
        <a:bodyPr/>
        <a:lstStyle/>
        <a:p>
          <a:endParaRPr lang="th-TH"/>
        </a:p>
      </dgm:t>
    </dgm:pt>
    <dgm:pt modelId="{04F824A0-9C29-4382-8017-1D87681F1692}" type="pres">
      <dgm:prSet presAssocID="{39F01DAE-9CB3-4D20-980B-A9D6CA639494}" presName="node" presStyleLbl="node1" presStyleIdx="3" presStyleCnt="5" custScaleX="106130" custScaleY="101489" custRadScaleRad="153494" custRadScaleInc="4971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A627650-E008-4047-84CD-9582D74747E9}" type="pres">
      <dgm:prSet presAssocID="{1F61BAED-2748-409D-8C22-042D575D0357}" presName="Name9" presStyleLbl="parChTrans1D2" presStyleIdx="4" presStyleCnt="5"/>
      <dgm:spPr/>
      <dgm:t>
        <a:bodyPr/>
        <a:lstStyle/>
        <a:p>
          <a:endParaRPr lang="th-TH"/>
        </a:p>
      </dgm:t>
    </dgm:pt>
    <dgm:pt modelId="{8EFF7C7A-D1E3-4F24-AF55-4404E4CBDA26}" type="pres">
      <dgm:prSet presAssocID="{1F61BAED-2748-409D-8C22-042D575D0357}" presName="connTx" presStyleLbl="parChTrans1D2" presStyleIdx="4" presStyleCnt="5"/>
      <dgm:spPr/>
      <dgm:t>
        <a:bodyPr/>
        <a:lstStyle/>
        <a:p>
          <a:endParaRPr lang="th-TH"/>
        </a:p>
      </dgm:t>
    </dgm:pt>
    <dgm:pt modelId="{FC41225D-774F-4310-A3C8-94C99C73A92F}" type="pres">
      <dgm:prSet presAssocID="{3EEE9351-BE7E-4CE1-AD7B-4B55AE1D93D6}" presName="node" presStyleLbl="node1" presStyleIdx="4" presStyleCnt="5" custRadScaleRad="162612" custRadScaleInc="1988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FE291E2A-5EC7-4F0B-9D30-AB4D4E501559}" type="presOf" srcId="{D7913166-7B57-41C7-B004-CC300EEB853A}" destId="{C24ABBF7-AEB9-4CA2-87C6-387CA3236689}" srcOrd="0" destOrd="0" presId="urn:microsoft.com/office/officeart/2005/8/layout/radial1"/>
    <dgm:cxn modelId="{DADDFF81-9853-4248-9C24-3015ADC076FD}" type="presOf" srcId="{3EEE9351-BE7E-4CE1-AD7B-4B55AE1D93D6}" destId="{FC41225D-774F-4310-A3C8-94C99C73A92F}" srcOrd="0" destOrd="0" presId="urn:microsoft.com/office/officeart/2005/8/layout/radial1"/>
    <dgm:cxn modelId="{FFE06BCC-0DBE-4040-8EFA-1F99CE2C1F12}" srcId="{D7913166-7B57-41C7-B004-CC300EEB853A}" destId="{39F01DAE-9CB3-4D20-980B-A9D6CA639494}" srcOrd="3" destOrd="0" parTransId="{A4584149-F0F3-4C28-8739-074832E99420}" sibTransId="{B70A1E9A-C51A-4B31-A29F-618242A3D157}"/>
    <dgm:cxn modelId="{927380C6-49B6-45E9-97BB-E2F9F7CC2C7E}" type="presOf" srcId="{1F61BAED-2748-409D-8C22-042D575D0357}" destId="{8EFF7C7A-D1E3-4F24-AF55-4404E4CBDA26}" srcOrd="1" destOrd="0" presId="urn:microsoft.com/office/officeart/2005/8/layout/radial1"/>
    <dgm:cxn modelId="{5D1C5783-8EAC-41AE-AA09-5182D6011C46}" srcId="{D7913166-7B57-41C7-B004-CC300EEB853A}" destId="{AE4FB0F3-4B69-4991-A7E4-6DB822B1E358}" srcOrd="1" destOrd="0" parTransId="{AD8514DE-C6E8-4BB9-85FB-CD29BABCC267}" sibTransId="{073DF7DE-FDAF-4E2C-9BD8-5D8B4DDF3A37}"/>
    <dgm:cxn modelId="{B40FE559-4FBF-43BA-B6AF-53E5A1C343A1}" type="presOf" srcId="{AE4FB0F3-4B69-4991-A7E4-6DB822B1E358}" destId="{DADF3C21-1798-4E12-8303-443884FB63C4}" srcOrd="0" destOrd="0" presId="urn:microsoft.com/office/officeart/2005/8/layout/radial1"/>
    <dgm:cxn modelId="{431190AC-C71F-4CE0-B709-107DF6D31172}" type="presOf" srcId="{FFF1FAF9-413E-462B-BB58-2E9583102091}" destId="{9511AD5F-3B2F-4F29-90DE-E148001EF31E}" srcOrd="0" destOrd="0" presId="urn:microsoft.com/office/officeart/2005/8/layout/radial1"/>
    <dgm:cxn modelId="{FEC888BD-8983-4F0C-B46B-BF96820919CC}" type="presOf" srcId="{A4584149-F0F3-4C28-8739-074832E99420}" destId="{CDA6EE9A-C5F4-42A9-8DC6-93D744FB308D}" srcOrd="0" destOrd="0" presId="urn:microsoft.com/office/officeart/2005/8/layout/radial1"/>
    <dgm:cxn modelId="{58C515C0-D073-478C-ABBB-AD2E2346943C}" type="presOf" srcId="{AD8514DE-C6E8-4BB9-85FB-CD29BABCC267}" destId="{E671F926-5AF9-43C0-9AAA-FC47BAD95C1A}" srcOrd="0" destOrd="0" presId="urn:microsoft.com/office/officeart/2005/8/layout/radial1"/>
    <dgm:cxn modelId="{87BEEBD0-FD56-433B-83EE-18007337D035}" type="presOf" srcId="{39F01DAE-9CB3-4D20-980B-A9D6CA639494}" destId="{04F824A0-9C29-4382-8017-1D87681F1692}" srcOrd="0" destOrd="0" presId="urn:microsoft.com/office/officeart/2005/8/layout/radial1"/>
    <dgm:cxn modelId="{35090E5C-E40F-4867-8366-810EFC90EFF0}" type="presOf" srcId="{761A2FB7-A83F-4825-A027-5DB181638226}" destId="{B8EFF10E-75B8-4031-B570-B91DFDD66B46}" srcOrd="0" destOrd="0" presId="urn:microsoft.com/office/officeart/2005/8/layout/radial1"/>
    <dgm:cxn modelId="{9D97B605-16D4-4E2A-8F4F-0855C63D6364}" type="presOf" srcId="{A4584149-F0F3-4C28-8739-074832E99420}" destId="{8F70BF2E-561B-477C-A51D-D1B412A7BCB3}" srcOrd="1" destOrd="0" presId="urn:microsoft.com/office/officeart/2005/8/layout/radial1"/>
    <dgm:cxn modelId="{B336847F-13B8-4126-A447-896B897C5DDE}" srcId="{761A2FB7-A83F-4825-A027-5DB181638226}" destId="{D7913166-7B57-41C7-B004-CC300EEB853A}" srcOrd="0" destOrd="0" parTransId="{F7B24A10-5370-40F3-B3D8-B60C371FB783}" sibTransId="{596430A9-DC6A-487F-B119-DB3396C82803}"/>
    <dgm:cxn modelId="{04432FE1-B8BD-4576-ACAD-566F288775D1}" type="presOf" srcId="{AD8514DE-C6E8-4BB9-85FB-CD29BABCC267}" destId="{F9CE510D-EE0C-4E48-8620-E03F85F636A7}" srcOrd="1" destOrd="0" presId="urn:microsoft.com/office/officeart/2005/8/layout/radial1"/>
    <dgm:cxn modelId="{F86570C4-725F-44C0-910B-9CE7B4F68AF6}" srcId="{D7913166-7B57-41C7-B004-CC300EEB853A}" destId="{12797B1F-938E-40EA-804F-D9A4721C514B}" srcOrd="0" destOrd="0" parTransId="{FFF1FAF9-413E-462B-BB58-2E9583102091}" sibTransId="{4FA3E9CE-908D-41D8-9F6D-8B29AB79D31B}"/>
    <dgm:cxn modelId="{911A8B9D-E37D-4A78-B1DE-8FCCA9FFA152}" srcId="{D7913166-7B57-41C7-B004-CC300EEB853A}" destId="{2C10B815-DFFB-475C-A64C-301DE5892CA3}" srcOrd="2" destOrd="0" parTransId="{23D8F800-2A88-4A80-B568-52386222F7BB}" sibTransId="{F3931C6D-5DFC-4515-AE9A-3679807CA442}"/>
    <dgm:cxn modelId="{B3887E61-870E-489F-83E0-72ED9839D504}" type="presOf" srcId="{23D8F800-2A88-4A80-B568-52386222F7BB}" destId="{BFFF305A-4551-448C-B3C4-AEEA5E8449C7}" srcOrd="1" destOrd="0" presId="urn:microsoft.com/office/officeart/2005/8/layout/radial1"/>
    <dgm:cxn modelId="{2C32B3F6-1165-4B0B-B89E-CFD734DB2A51}" type="presOf" srcId="{1F61BAED-2748-409D-8C22-042D575D0357}" destId="{6A627650-E008-4047-84CD-9582D74747E9}" srcOrd="0" destOrd="0" presId="urn:microsoft.com/office/officeart/2005/8/layout/radial1"/>
    <dgm:cxn modelId="{F41DE637-509D-41EF-8CD9-38983275AFD5}" srcId="{D7913166-7B57-41C7-B004-CC300EEB853A}" destId="{3EEE9351-BE7E-4CE1-AD7B-4B55AE1D93D6}" srcOrd="4" destOrd="0" parTransId="{1F61BAED-2748-409D-8C22-042D575D0357}" sibTransId="{FA8BF402-2F3D-4C29-916D-1325A9EEF552}"/>
    <dgm:cxn modelId="{85F49071-E670-46C5-9B5A-517E582372D1}" type="presOf" srcId="{23D8F800-2A88-4A80-B568-52386222F7BB}" destId="{3E35803C-90E9-4920-BB7A-41BD08118203}" srcOrd="0" destOrd="0" presId="urn:microsoft.com/office/officeart/2005/8/layout/radial1"/>
    <dgm:cxn modelId="{6FD6A4E3-5B21-428E-8A28-28A903E40337}" type="presOf" srcId="{FFF1FAF9-413E-462B-BB58-2E9583102091}" destId="{39DA6D2A-8B7B-4D8B-8EBD-D76E2B27215F}" srcOrd="1" destOrd="0" presId="urn:microsoft.com/office/officeart/2005/8/layout/radial1"/>
    <dgm:cxn modelId="{D5B1C332-3491-4527-9346-47C3D9485CF8}" type="presOf" srcId="{12797B1F-938E-40EA-804F-D9A4721C514B}" destId="{B902833E-84E2-4041-BA27-EF9319D92275}" srcOrd="0" destOrd="0" presId="urn:microsoft.com/office/officeart/2005/8/layout/radial1"/>
    <dgm:cxn modelId="{FC8E1671-4FF8-4F74-8D65-1C4D3F911D1C}" type="presOf" srcId="{2C10B815-DFFB-475C-A64C-301DE5892CA3}" destId="{527C6179-E92A-4E57-9917-1FC04F31FA85}" srcOrd="0" destOrd="0" presId="urn:microsoft.com/office/officeart/2005/8/layout/radial1"/>
    <dgm:cxn modelId="{D6A11DC3-213B-4D0B-A08E-8944F7161CF9}" type="presParOf" srcId="{B8EFF10E-75B8-4031-B570-B91DFDD66B46}" destId="{C24ABBF7-AEB9-4CA2-87C6-387CA3236689}" srcOrd="0" destOrd="0" presId="urn:microsoft.com/office/officeart/2005/8/layout/radial1"/>
    <dgm:cxn modelId="{897EC44B-B95B-4DCA-B63A-8216584B154C}" type="presParOf" srcId="{B8EFF10E-75B8-4031-B570-B91DFDD66B46}" destId="{9511AD5F-3B2F-4F29-90DE-E148001EF31E}" srcOrd="1" destOrd="0" presId="urn:microsoft.com/office/officeart/2005/8/layout/radial1"/>
    <dgm:cxn modelId="{71EF52C6-719F-46EB-97B9-714BF989B8DD}" type="presParOf" srcId="{9511AD5F-3B2F-4F29-90DE-E148001EF31E}" destId="{39DA6D2A-8B7B-4D8B-8EBD-D76E2B27215F}" srcOrd="0" destOrd="0" presId="urn:microsoft.com/office/officeart/2005/8/layout/radial1"/>
    <dgm:cxn modelId="{A672E7CE-6AA5-4B45-BBEB-9840514EB289}" type="presParOf" srcId="{B8EFF10E-75B8-4031-B570-B91DFDD66B46}" destId="{B902833E-84E2-4041-BA27-EF9319D92275}" srcOrd="2" destOrd="0" presId="urn:microsoft.com/office/officeart/2005/8/layout/radial1"/>
    <dgm:cxn modelId="{7C6113B7-5F86-43B5-B8AA-65A9A17E9F23}" type="presParOf" srcId="{B8EFF10E-75B8-4031-B570-B91DFDD66B46}" destId="{E671F926-5AF9-43C0-9AAA-FC47BAD95C1A}" srcOrd="3" destOrd="0" presId="urn:microsoft.com/office/officeart/2005/8/layout/radial1"/>
    <dgm:cxn modelId="{3A12E7FA-64A4-40D8-9607-AA758C9E8ACD}" type="presParOf" srcId="{E671F926-5AF9-43C0-9AAA-FC47BAD95C1A}" destId="{F9CE510D-EE0C-4E48-8620-E03F85F636A7}" srcOrd="0" destOrd="0" presId="urn:microsoft.com/office/officeart/2005/8/layout/radial1"/>
    <dgm:cxn modelId="{F6A85A56-2EAD-43AA-90B2-AEEC173BE88A}" type="presParOf" srcId="{B8EFF10E-75B8-4031-B570-B91DFDD66B46}" destId="{DADF3C21-1798-4E12-8303-443884FB63C4}" srcOrd="4" destOrd="0" presId="urn:microsoft.com/office/officeart/2005/8/layout/radial1"/>
    <dgm:cxn modelId="{4752D995-1F2D-4BEF-A38E-14B7B63EF0BA}" type="presParOf" srcId="{B8EFF10E-75B8-4031-B570-B91DFDD66B46}" destId="{3E35803C-90E9-4920-BB7A-41BD08118203}" srcOrd="5" destOrd="0" presId="urn:microsoft.com/office/officeart/2005/8/layout/radial1"/>
    <dgm:cxn modelId="{A570408C-3D8B-47E5-BEDF-ACE11E1A00E1}" type="presParOf" srcId="{3E35803C-90E9-4920-BB7A-41BD08118203}" destId="{BFFF305A-4551-448C-B3C4-AEEA5E8449C7}" srcOrd="0" destOrd="0" presId="urn:microsoft.com/office/officeart/2005/8/layout/radial1"/>
    <dgm:cxn modelId="{2AC7B27E-0565-4154-A557-18248E3E70B3}" type="presParOf" srcId="{B8EFF10E-75B8-4031-B570-B91DFDD66B46}" destId="{527C6179-E92A-4E57-9917-1FC04F31FA85}" srcOrd="6" destOrd="0" presId="urn:microsoft.com/office/officeart/2005/8/layout/radial1"/>
    <dgm:cxn modelId="{1FD87B41-37A2-4753-89DA-AA8DFB95F070}" type="presParOf" srcId="{B8EFF10E-75B8-4031-B570-B91DFDD66B46}" destId="{CDA6EE9A-C5F4-42A9-8DC6-93D744FB308D}" srcOrd="7" destOrd="0" presId="urn:microsoft.com/office/officeart/2005/8/layout/radial1"/>
    <dgm:cxn modelId="{E28252F5-6B49-478A-97A8-B3C7927A854E}" type="presParOf" srcId="{CDA6EE9A-C5F4-42A9-8DC6-93D744FB308D}" destId="{8F70BF2E-561B-477C-A51D-D1B412A7BCB3}" srcOrd="0" destOrd="0" presId="urn:microsoft.com/office/officeart/2005/8/layout/radial1"/>
    <dgm:cxn modelId="{1939124D-7A85-4B13-B037-E703910DBE0A}" type="presParOf" srcId="{B8EFF10E-75B8-4031-B570-B91DFDD66B46}" destId="{04F824A0-9C29-4382-8017-1D87681F1692}" srcOrd="8" destOrd="0" presId="urn:microsoft.com/office/officeart/2005/8/layout/radial1"/>
    <dgm:cxn modelId="{B81964C3-2338-457F-A4F5-BE3EC8B6618E}" type="presParOf" srcId="{B8EFF10E-75B8-4031-B570-B91DFDD66B46}" destId="{6A627650-E008-4047-84CD-9582D74747E9}" srcOrd="9" destOrd="0" presId="urn:microsoft.com/office/officeart/2005/8/layout/radial1"/>
    <dgm:cxn modelId="{509E5D2A-0E6D-41B9-8208-35520AC558D8}" type="presParOf" srcId="{6A627650-E008-4047-84CD-9582D74747E9}" destId="{8EFF7C7A-D1E3-4F24-AF55-4404E4CBDA26}" srcOrd="0" destOrd="0" presId="urn:microsoft.com/office/officeart/2005/8/layout/radial1"/>
    <dgm:cxn modelId="{0298DC67-2283-4D37-A2D6-6A4FB26CC0ED}" type="presParOf" srcId="{B8EFF10E-75B8-4031-B570-B91DFDD66B46}" destId="{FC41225D-774F-4310-A3C8-94C99C73A92F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ABBF7-AEB9-4CA2-87C6-387CA3236689}">
      <dsp:nvSpPr>
        <dsp:cNvPr id="0" name=""/>
        <dsp:cNvSpPr/>
      </dsp:nvSpPr>
      <dsp:spPr>
        <a:xfrm>
          <a:off x="900451" y="1860656"/>
          <a:ext cx="4023975" cy="1472406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rgbClr val="002060"/>
              </a:solidFill>
            </a:rPr>
            <a:t>      “พัฒนาจิต เจริญปัญญา พาโรงเรียนสะอาด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rgbClr val="002060"/>
              </a:solidFill>
            </a:rPr>
            <a:t>                  ( </a:t>
          </a:r>
          <a:r>
            <a:rPr lang="en-US" sz="1600" kern="1200">
              <a:solidFill>
                <a:srgbClr val="002060"/>
              </a:solidFill>
            </a:rPr>
            <a:t>Clean your mind,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rgbClr val="002060"/>
              </a:solidFill>
            </a:rPr>
            <a:t>             Clean  environment</a:t>
          </a:r>
          <a:r>
            <a:rPr lang="th-TH" sz="1600" kern="1200">
              <a:solidFill>
                <a:srgbClr val="002060"/>
              </a:solidFill>
            </a:rPr>
            <a:t> </a:t>
          </a:r>
          <a:r>
            <a:rPr lang="th-TH" sz="1200" kern="1200">
              <a:solidFill>
                <a:srgbClr val="002060"/>
              </a:solidFill>
            </a:rPr>
            <a:t>) </a:t>
          </a:r>
        </a:p>
      </dsp:txBody>
      <dsp:txXfrm>
        <a:off x="1489748" y="2076285"/>
        <a:ext cx="2845381" cy="1041148"/>
      </dsp:txXfrm>
    </dsp:sp>
    <dsp:sp modelId="{9511AD5F-3B2F-4F29-90DE-E148001EF31E}">
      <dsp:nvSpPr>
        <dsp:cNvPr id="0" name=""/>
        <dsp:cNvSpPr/>
      </dsp:nvSpPr>
      <dsp:spPr>
        <a:xfrm rot="16164872">
          <a:off x="2777068" y="1711985"/>
          <a:ext cx="253109" cy="44256"/>
        </a:xfrm>
        <a:custGeom>
          <a:avLst/>
          <a:gdLst/>
          <a:ahLst/>
          <a:cxnLst/>
          <a:rect l="0" t="0" r="0" b="0"/>
          <a:pathLst>
            <a:path>
              <a:moveTo>
                <a:pt x="0" y="22128"/>
              </a:moveTo>
              <a:lnTo>
                <a:pt x="253109" y="221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 rot="10800000">
        <a:off x="2897295" y="1727785"/>
        <a:ext cx="12655" cy="12655"/>
      </dsp:txXfrm>
    </dsp:sp>
    <dsp:sp modelId="{B902833E-84E2-4041-BA27-EF9319D92275}">
      <dsp:nvSpPr>
        <dsp:cNvPr id="0" name=""/>
        <dsp:cNvSpPr/>
      </dsp:nvSpPr>
      <dsp:spPr>
        <a:xfrm>
          <a:off x="2120572" y="102523"/>
          <a:ext cx="1548136" cy="150507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i="0" kern="1200"/>
            <a:t>หลักธรรม-ไตรสิกขา/นิมิตฺตํ สาธุรูปานํ กตญฺญูกตเวทิตา /พระราชดำรัส-การทำงาน</a:t>
          </a:r>
          <a:endParaRPr lang="th-TH" sz="1600" b="1" kern="1200"/>
        </a:p>
      </dsp:txBody>
      <dsp:txXfrm>
        <a:off x="2347291" y="322937"/>
        <a:ext cx="1094698" cy="1064250"/>
      </dsp:txXfrm>
    </dsp:sp>
    <dsp:sp modelId="{E671F926-5AF9-43C0-9AAA-FC47BAD95C1A}">
      <dsp:nvSpPr>
        <dsp:cNvPr id="0" name=""/>
        <dsp:cNvSpPr/>
      </dsp:nvSpPr>
      <dsp:spPr>
        <a:xfrm rot="19562028">
          <a:off x="3811679" y="1727764"/>
          <a:ext cx="716079" cy="44256"/>
        </a:xfrm>
        <a:custGeom>
          <a:avLst/>
          <a:gdLst/>
          <a:ahLst/>
          <a:cxnLst/>
          <a:rect l="0" t="0" r="0" b="0"/>
          <a:pathLst>
            <a:path>
              <a:moveTo>
                <a:pt x="0" y="22128"/>
              </a:moveTo>
              <a:lnTo>
                <a:pt x="716079" y="221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4151817" y="1731990"/>
        <a:ext cx="35803" cy="35803"/>
      </dsp:txXfrm>
    </dsp:sp>
    <dsp:sp modelId="{DADF3C21-1798-4E12-8303-443884FB63C4}">
      <dsp:nvSpPr>
        <dsp:cNvPr id="0" name=""/>
        <dsp:cNvSpPr/>
      </dsp:nvSpPr>
      <dsp:spPr>
        <a:xfrm>
          <a:off x="4345786" y="445638"/>
          <a:ext cx="1416838" cy="141683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/>
            <a:t>กิจกรรม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/>
            <a:t>บันเทิงในธรรม</a:t>
          </a:r>
        </a:p>
      </dsp:txBody>
      <dsp:txXfrm>
        <a:off x="4553277" y="653129"/>
        <a:ext cx="1001856" cy="1001856"/>
      </dsp:txXfrm>
    </dsp:sp>
    <dsp:sp modelId="{3E35803C-90E9-4920-BB7A-41BD08118203}">
      <dsp:nvSpPr>
        <dsp:cNvPr id="0" name=""/>
        <dsp:cNvSpPr/>
      </dsp:nvSpPr>
      <dsp:spPr>
        <a:xfrm rot="2097172">
          <a:off x="3789064" y="3406425"/>
          <a:ext cx="626478" cy="44256"/>
        </a:xfrm>
        <a:custGeom>
          <a:avLst/>
          <a:gdLst/>
          <a:ahLst/>
          <a:cxnLst/>
          <a:rect l="0" t="0" r="0" b="0"/>
          <a:pathLst>
            <a:path>
              <a:moveTo>
                <a:pt x="0" y="22128"/>
              </a:moveTo>
              <a:lnTo>
                <a:pt x="626478" y="221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4086641" y="3412891"/>
        <a:ext cx="31323" cy="31323"/>
      </dsp:txXfrm>
    </dsp:sp>
    <dsp:sp modelId="{527C6179-E92A-4E57-9917-1FC04F31FA85}">
      <dsp:nvSpPr>
        <dsp:cNvPr id="0" name=""/>
        <dsp:cNvSpPr/>
      </dsp:nvSpPr>
      <dsp:spPr>
        <a:xfrm>
          <a:off x="4217435" y="3284731"/>
          <a:ext cx="1545189" cy="15286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b="1" kern="1200"/>
            <a:t>กิจกรรม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b="1" kern="1200"/>
            <a:t>เสียงตามสายและประชาสัมพันธ์</a:t>
          </a:r>
        </a:p>
      </dsp:txBody>
      <dsp:txXfrm>
        <a:off x="4443723" y="3508597"/>
        <a:ext cx="1092613" cy="1080922"/>
      </dsp:txXfrm>
    </dsp:sp>
    <dsp:sp modelId="{CDA6EE9A-C5F4-42A9-8DC6-93D744FB308D}">
      <dsp:nvSpPr>
        <dsp:cNvPr id="0" name=""/>
        <dsp:cNvSpPr/>
      </dsp:nvSpPr>
      <dsp:spPr>
        <a:xfrm rot="8740491">
          <a:off x="1300634" y="3427910"/>
          <a:ext cx="724540" cy="44256"/>
        </a:xfrm>
        <a:custGeom>
          <a:avLst/>
          <a:gdLst/>
          <a:ahLst/>
          <a:cxnLst/>
          <a:rect l="0" t="0" r="0" b="0"/>
          <a:pathLst>
            <a:path>
              <a:moveTo>
                <a:pt x="0" y="22128"/>
              </a:moveTo>
              <a:lnTo>
                <a:pt x="724540" y="221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 rot="10800000">
        <a:off x="1644790" y="3431925"/>
        <a:ext cx="36227" cy="36227"/>
      </dsp:txXfrm>
    </dsp:sp>
    <dsp:sp modelId="{04F824A0-9C29-4382-8017-1D87681F1692}">
      <dsp:nvSpPr>
        <dsp:cNvPr id="0" name=""/>
        <dsp:cNvSpPr/>
      </dsp:nvSpPr>
      <dsp:spPr>
        <a:xfrm>
          <a:off x="0" y="3353140"/>
          <a:ext cx="1503690" cy="143793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b="1" kern="1200"/>
            <a:t>จิตอาสา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b="1" kern="1200"/>
            <a:t>พาเพื่อนทำดี</a:t>
          </a:r>
        </a:p>
      </dsp:txBody>
      <dsp:txXfrm>
        <a:off x="220210" y="3563721"/>
        <a:ext cx="1063270" cy="1016772"/>
      </dsp:txXfrm>
    </dsp:sp>
    <dsp:sp modelId="{6A627650-E008-4047-84CD-9582D74747E9}">
      <dsp:nvSpPr>
        <dsp:cNvPr id="0" name=""/>
        <dsp:cNvSpPr/>
      </dsp:nvSpPr>
      <dsp:spPr>
        <a:xfrm rot="12638858">
          <a:off x="1274259" y="1789133"/>
          <a:ext cx="624647" cy="44256"/>
        </a:xfrm>
        <a:custGeom>
          <a:avLst/>
          <a:gdLst/>
          <a:ahLst/>
          <a:cxnLst/>
          <a:rect l="0" t="0" r="0" b="0"/>
          <a:pathLst>
            <a:path>
              <a:moveTo>
                <a:pt x="0" y="22128"/>
              </a:moveTo>
              <a:lnTo>
                <a:pt x="624647" y="221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 rot="10800000">
        <a:off x="1570966" y="1795645"/>
        <a:ext cx="31232" cy="31232"/>
      </dsp:txXfrm>
    </dsp:sp>
    <dsp:sp modelId="{FC41225D-774F-4310-A3C8-94C99C73A92F}">
      <dsp:nvSpPr>
        <dsp:cNvPr id="0" name=""/>
        <dsp:cNvSpPr/>
      </dsp:nvSpPr>
      <dsp:spPr>
        <a:xfrm>
          <a:off x="0" y="582511"/>
          <a:ext cx="1416838" cy="141683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b="1" kern="1200"/>
            <a:t>กิจกรรม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b="1" kern="1200"/>
            <a:t>การพัฒนาจิต</a:t>
          </a:r>
        </a:p>
      </dsp:txBody>
      <dsp:txXfrm>
        <a:off x="207491" y="790002"/>
        <a:ext cx="1001856" cy="1001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5FF5-4BA0-4824-956A-442C5CAC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</cp:revision>
  <cp:lastPrinted>2016-09-04T07:01:00Z</cp:lastPrinted>
  <dcterms:created xsi:type="dcterms:W3CDTF">2016-07-24T04:43:00Z</dcterms:created>
  <dcterms:modified xsi:type="dcterms:W3CDTF">2016-09-14T15:16:00Z</dcterms:modified>
</cp:coreProperties>
</file>