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F3" w:rsidRDefault="0016056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82AF3" w:rsidRDefault="00160560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382AF3" w:rsidRDefault="00160560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382AF3" w:rsidRDefault="00160560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382AF3" w:rsidRDefault="00160560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382AF3" w:rsidRDefault="00160560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โรงเรียนบ้านหนองเตียน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กาญจนบุรี เขต</w:t>
      </w:r>
      <w:r>
        <w:rPr>
          <w:rStyle w:val="Txt1Style"/>
        </w:rPr>
        <w:t>4</w:t>
      </w:r>
    </w:p>
    <w:p w:rsidR="00382AF3" w:rsidRDefault="00160560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09:29:16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382AF3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82AF3" w:rsidRDefault="00382AF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82AF3" w:rsidRDefault="00382AF3">
            <w:pPr>
              <w:spacing w:after="0"/>
            </w:pPr>
          </w:p>
        </w:tc>
      </w:tr>
      <w:tr w:rsidR="00382AF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82AF3" w:rsidRDefault="00382AF3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82AF3" w:rsidRDefault="001605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82AF3" w:rsidRDefault="00382AF3">
            <w:pPr>
              <w:spacing w:after="0"/>
              <w:jc w:val="center"/>
            </w:pPr>
          </w:p>
        </w:tc>
      </w:tr>
    </w:tbl>
    <w:p w:rsidR="00160560" w:rsidRDefault="00160560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160560" w:rsidRDefault="00160560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160560" w:rsidRDefault="00160560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382AF3" w:rsidRDefault="00160560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lastRenderedPageBreak/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82AF3">
        <w:tc>
          <w:tcPr>
            <w:tcW w:w="1000" w:type="dxa"/>
            <w:vAlign w:val="center"/>
          </w:tcPr>
          <w:p w:rsidR="00382AF3" w:rsidRDefault="001605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82AF3" w:rsidRDefault="00382AF3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82AF3" w:rsidRDefault="001605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160560" w:rsidRDefault="00160560">
      <w:pPr>
        <w:pStyle w:val="TTStyle"/>
        <w:rPr>
          <w:rStyle w:val="TStyle"/>
        </w:rPr>
      </w:pPr>
      <w:r>
        <w:rPr>
          <w:rStyle w:val="TStyle"/>
        </w:rPr>
        <w:t xml:space="preserve">     </w:t>
      </w:r>
    </w:p>
    <w:p w:rsidR="00160560" w:rsidRDefault="00160560">
      <w:pPr>
        <w:pStyle w:val="TTStyle"/>
        <w:rPr>
          <w:rStyle w:val="TStyle"/>
        </w:rPr>
      </w:pPr>
    </w:p>
    <w:p w:rsidR="00160560" w:rsidRPr="00160560" w:rsidRDefault="00160560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>
        <w:rPr>
          <w:rStyle w:val="TStyle"/>
        </w:rPr>
        <w:t xml:space="preserve">            </w:t>
      </w:r>
      <w:r>
        <w:rPr>
          <w:rStyle w:val="TStyle"/>
        </w:rPr>
        <w:t xml:space="preserve"> </w:t>
      </w: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 xml:space="preserve">ผู้รายงานข้อมูล               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 xml:space="preserve"> ผู้รับรองข้อมูล</w:t>
      </w:r>
    </w:p>
    <w:p w:rsidR="00160560" w:rsidRPr="00160560" w:rsidRDefault="00160560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</w:p>
    <w:p w:rsidR="00160560" w:rsidRPr="00160560" w:rsidRDefault="00160560">
      <w:pPr>
        <w:pStyle w:val="TTStyle"/>
        <w:rPr>
          <w:rFonts w:ascii="TH SarabunPSK" w:hAnsi="TH SarabunPSK" w:cs="TH SarabunPSK"/>
          <w:sz w:val="32"/>
          <w:szCs w:val="32"/>
        </w:rPr>
      </w:pPr>
      <w:r w:rsidRPr="00160560">
        <w:rPr>
          <w:rStyle w:val="TStyle"/>
          <w:rFonts w:ascii="TH SarabunPSK" w:hAnsi="TH SarabunPSK" w:cs="TH SarabunPSK"/>
          <w:sz w:val="32"/>
          <w:szCs w:val="32"/>
        </w:rPr>
        <w:t xml:space="preserve">       ( </w:t>
      </w: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>นางสาวกานต์รวี หนองกุ่ม</w:t>
      </w:r>
      <w:r w:rsidRPr="00160560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160560">
        <w:rPr>
          <w:rStyle w:val="TStyle"/>
          <w:rFonts w:ascii="TH SarabunPSK" w:hAnsi="TH SarabunPSK" w:cs="TH SarabunPSK"/>
          <w:sz w:val="32"/>
          <w:szCs w:val="32"/>
        </w:rPr>
        <w:t xml:space="preserve">)                                                       </w:t>
      </w:r>
      <w:r w:rsidRPr="00160560">
        <w:rPr>
          <w:rStyle w:val="TStyle"/>
          <w:rFonts w:ascii="TH SarabunPSK" w:hAnsi="TH SarabunPSK" w:cs="TH SarabunPSK"/>
          <w:sz w:val="32"/>
          <w:szCs w:val="32"/>
        </w:rPr>
        <w:t>(</w:t>
      </w: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>นายบุญส่ง  โซยรัมย์</w:t>
      </w:r>
      <w:r w:rsidRPr="00160560">
        <w:rPr>
          <w:rStyle w:val="TStyle"/>
          <w:rFonts w:ascii="TH SarabunPSK" w:hAnsi="TH SarabunPSK" w:cs="TH SarabunPSK"/>
          <w:sz w:val="32"/>
          <w:szCs w:val="32"/>
        </w:rPr>
        <w:t>)</w:t>
      </w:r>
    </w:p>
    <w:p w:rsidR="00160560" w:rsidRPr="00160560" w:rsidRDefault="00160560">
      <w:pPr>
        <w:pStyle w:val="TTStyle"/>
        <w:rPr>
          <w:rFonts w:ascii="TH SarabunPSK" w:hAnsi="TH SarabunPSK" w:cs="TH SarabunPSK"/>
          <w:sz w:val="32"/>
          <w:szCs w:val="32"/>
        </w:rPr>
      </w:pP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>ผู้รับผิดชอบโครงการโรงเรียนวิถีพุทธ</w:t>
      </w:r>
      <w:r w:rsidRPr="00160560">
        <w:rPr>
          <w:rStyle w:val="TStyle"/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160560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>ผู้อำนวยการโรงเรีย</w:t>
      </w: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>นบ้านหนองเตียน</w:t>
      </w:r>
    </w:p>
    <w:p w:rsidR="00382AF3" w:rsidRPr="00160560" w:rsidRDefault="00160560">
      <w:pPr>
        <w:pStyle w:val="TTStyle"/>
        <w:rPr>
          <w:rFonts w:ascii="TH SarabunPSK" w:hAnsi="TH SarabunPSK" w:cs="TH SarabunPSK"/>
          <w:sz w:val="32"/>
          <w:szCs w:val="32"/>
        </w:rPr>
      </w:pP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Pr="00160560">
        <w:rPr>
          <w:rStyle w:val="TStyle"/>
          <w:rFonts w:ascii="TH SarabunPSK" w:hAnsi="TH SarabunPSK" w:cs="TH SarabunPSK"/>
          <w:sz w:val="32"/>
          <w:szCs w:val="32"/>
        </w:rPr>
        <w:t xml:space="preserve">061-2199031                            </w:t>
      </w:r>
      <w:bookmarkStart w:id="0" w:name="_GoBack"/>
      <w:bookmarkEnd w:id="0"/>
      <w:r w:rsidRPr="00160560">
        <w:rPr>
          <w:rStyle w:val="TStyle"/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Style w:val="TStyle"/>
          <w:rFonts w:ascii="TH SarabunPSK" w:hAnsi="TH SarabunPSK" w:cs="TH SarabunPSK"/>
          <w:sz w:val="32"/>
          <w:szCs w:val="32"/>
        </w:rPr>
        <w:t xml:space="preserve">        </w:t>
      </w:r>
      <w:r w:rsidRPr="00160560">
        <w:rPr>
          <w:rStyle w:val="TStyle"/>
          <w:rFonts w:ascii="TH SarabunPSK" w:hAnsi="TH SarabunPSK" w:cs="TH SarabunPSK"/>
          <w:sz w:val="32"/>
          <w:szCs w:val="32"/>
        </w:rPr>
        <w:t xml:space="preserve">   </w:t>
      </w:r>
      <w:r w:rsidRPr="00160560">
        <w:rPr>
          <w:rStyle w:val="TStyle"/>
          <w:rFonts w:ascii="TH SarabunPSK" w:hAnsi="TH SarabunPSK" w:cs="TH SarabunPSK"/>
          <w:sz w:val="32"/>
          <w:szCs w:val="32"/>
          <w:cs/>
        </w:rPr>
        <w:t>โทรศัพท์087-0394657</w:t>
      </w:r>
    </w:p>
    <w:sectPr w:rsidR="00382AF3" w:rsidRPr="0016056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3"/>
    <w:rsid w:val="00160560"/>
    <w:rsid w:val="003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2017-09-28T02:40:00Z</dcterms:created>
  <dcterms:modified xsi:type="dcterms:W3CDTF">2017-09-28T02:40:00Z</dcterms:modified>
</cp:coreProperties>
</file>