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970497">
        <w:rPr>
          <w:rFonts w:ascii="TH SarabunIT๙" w:hAnsi="TH SarabunIT๙" w:cs="TH SarabunIT๙" w:hint="cs"/>
          <w:b/>
          <w:bCs/>
          <w:cs/>
        </w:rPr>
        <w:t>การส่งเสริมในความเป็นไทย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970497" w:rsidRDefault="00970497" w:rsidP="00541CC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เพื่อให้นักเรียนเกิดความภาคภูมิใจในความเป็นไทยที่ดีต่อสภาบันชาติ ศาสนา และพระมหากษัตริย์</w:t>
      </w:r>
    </w:p>
    <w:p w:rsidR="00970497" w:rsidRDefault="00970497" w:rsidP="00541CC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เกิดการปฏิบัติหน้าที่ตามหลักของหน้าที่ของตนเองทั้งด้านร่างกายและจิตใจ</w:t>
      </w:r>
    </w:p>
    <w:p w:rsidR="00541CC9" w:rsidRDefault="00970497" w:rsidP="00541CC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สร้างความสามัคคีที่ดีต่อหมู่คณะและห่วงแหนมีความรักในความเป็นไทย </w:t>
      </w:r>
    </w:p>
    <w:p w:rsidR="00970497" w:rsidRPr="00970497" w:rsidRDefault="00970497" w:rsidP="00541CC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970497" w:rsidRDefault="00906443" w:rsidP="00541CC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06443">
        <w:rPr>
          <w:rFonts w:ascii="TH SarabunPSK" w:hAnsi="TH SarabunPSK" w:cs="TH SarabunPSK" w:hint="cs"/>
          <w:sz w:val="32"/>
          <w:szCs w:val="32"/>
          <w:cs/>
        </w:rPr>
        <w:t>จัดทำโครงการและกิจกรรม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06443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</w:p>
    <w:p w:rsidR="00906443" w:rsidRDefault="00906443" w:rsidP="00541CC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06443">
        <w:rPr>
          <w:rFonts w:ascii="TH SarabunPSK" w:hAnsi="TH SarabunPSK" w:cs="TH SarabunPSK" w:hint="cs"/>
          <w:sz w:val="32"/>
          <w:szCs w:val="32"/>
          <w:cs/>
        </w:rPr>
        <w:t>แต่งตั้งคณะ</w:t>
      </w:r>
      <w:r w:rsidR="009B2CF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906443">
        <w:rPr>
          <w:rFonts w:ascii="TH SarabunPSK" w:hAnsi="TH SarabunPSK" w:cs="TH SarabunPSK" w:hint="cs"/>
          <w:sz w:val="32"/>
          <w:szCs w:val="32"/>
          <w:cs/>
        </w:rPr>
        <w:t>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</w:t>
      </w:r>
      <w:r w:rsidRPr="00906443">
        <w:rPr>
          <w:rFonts w:ascii="TH SarabunPSK" w:hAnsi="TH SarabunPSK" w:cs="TH SarabunPSK" w:hint="cs"/>
          <w:sz w:val="32"/>
          <w:szCs w:val="32"/>
          <w:cs/>
        </w:rPr>
        <w:t>ะรับผิดชอบ</w:t>
      </w:r>
    </w:p>
    <w:p w:rsidR="00906443" w:rsidRPr="00906443" w:rsidRDefault="00906443" w:rsidP="00541CC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เสนอโครงการกิจกรรมต่อผู้บังคับบัญชา</w:t>
      </w:r>
    </w:p>
    <w:p w:rsidR="00541CC9" w:rsidRDefault="000D0257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43E5CBF" wp14:editId="0778C6CF">
            <wp:simplePos x="0" y="0"/>
            <wp:positionH relativeFrom="column">
              <wp:posOffset>3114675</wp:posOffset>
            </wp:positionH>
            <wp:positionV relativeFrom="paragraph">
              <wp:posOffset>46990</wp:posOffset>
            </wp:positionV>
            <wp:extent cx="2057400" cy="1657350"/>
            <wp:effectExtent l="19050" t="19050" r="19050" b="19050"/>
            <wp:wrapSquare wrapText="bothSides"/>
            <wp:docPr id="2" name="รูปภาพ 2" descr="C:\Users\Administrator.5BSWR4BDT2GTX8N\Desktop\150656516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5BSWR4BDT2GTX8N\Desktop\1506565162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7AF217A" wp14:editId="04A40AC8">
            <wp:simplePos x="0" y="0"/>
            <wp:positionH relativeFrom="column">
              <wp:posOffset>209550</wp:posOffset>
            </wp:positionH>
            <wp:positionV relativeFrom="paragraph">
              <wp:posOffset>46990</wp:posOffset>
            </wp:positionV>
            <wp:extent cx="2210435" cy="1657350"/>
            <wp:effectExtent l="19050" t="19050" r="18415" b="19050"/>
            <wp:wrapSquare wrapText="bothSides"/>
            <wp:docPr id="1" name="รูปภาพ 1" descr="C:\Users\Administrator.5BSWR4BDT2GTX8N\Desktop\150656308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5BSWR4BDT2GTX8N\Desktop\1506563082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497">
        <w:rPr>
          <w:rFonts w:ascii="TH SarabunIT๙" w:hAnsi="TH SarabunIT๙" w:cs="TH SarabunIT๙" w:hint="cs"/>
          <w:cs/>
        </w:rPr>
        <w:t xml:space="preserve">  </w:t>
      </w: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Pr="004D14E6" w:rsidRDefault="00541CC9" w:rsidP="00541CC9">
      <w:pPr>
        <w:rPr>
          <w:rFonts w:ascii="TH SarabunIT๙" w:hAnsi="TH SarabunIT๙" w:cs="TH SarabunIT๙"/>
          <w:cs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๒.3 ผลการดำเนินงาน</w:t>
      </w:r>
    </w:p>
    <w:p w:rsidR="000D0257" w:rsidRPr="00B32A0B" w:rsidRDefault="000D0257" w:rsidP="00541CC9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="00B32A0B" w:rsidRPr="00B32A0B">
        <w:rPr>
          <w:rFonts w:ascii="TH SarabunIT๙" w:hAnsi="TH SarabunIT๙" w:cs="TH SarabunIT๙" w:hint="cs"/>
          <w:cs/>
        </w:rPr>
        <w:t>นักเรียนเกิด</w:t>
      </w:r>
      <w:r w:rsidR="00B32A0B">
        <w:rPr>
          <w:rFonts w:ascii="TH SarabunIT๙" w:hAnsi="TH SarabunIT๙" w:cs="TH SarabunIT๙" w:hint="cs"/>
          <w:cs/>
        </w:rPr>
        <w:t>ความรักและสามัคคีในหมู่คณะทั้งด้านร่างกายและจิตใจและมีความเข้าใจมากขึ้นในความเป็นไทยที่ดีต่อสภาบันของความเป็นไทย</w:t>
      </w:r>
    </w:p>
    <w:p w:rsidR="00541CC9" w:rsidRPr="006C40D0" w:rsidRDefault="00541CC9" w:rsidP="00541CC9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B32A0B">
        <w:rPr>
          <w:rFonts w:ascii="TH SarabunPSK" w:hAnsi="TH SarabunPSK" w:cs="TH SarabunPSK"/>
          <w:sz w:val="28"/>
        </w:rPr>
        <w:t xml:space="preserve">    </w:t>
      </w:r>
      <w:r w:rsidR="00B32A0B">
        <w:rPr>
          <w:rFonts w:ascii="TH SarabunPSK" w:hAnsi="TH SarabunPSK" w:cs="TH SarabunPSK"/>
          <w:sz w:val="28"/>
        </w:rPr>
        <w:sym w:font="Wingdings" w:char="F0FE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6C7FF2" w:rsidRPr="006C40D0" w:rsidRDefault="00B32A0B" w:rsidP="00541CC9">
      <w:pPr>
        <w:pStyle w:val="a3"/>
        <w:ind w:left="0"/>
        <w:rPr>
          <w:rFonts w:ascii="TH SarabunPSK" w:hAnsi="TH SarabunPSK" w:cs="TH SarabunPSK"/>
          <w:sz w:val="28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06A0B1" wp14:editId="754F6C81">
            <wp:simplePos x="0" y="0"/>
            <wp:positionH relativeFrom="column">
              <wp:posOffset>3752850</wp:posOffset>
            </wp:positionH>
            <wp:positionV relativeFrom="paragraph">
              <wp:posOffset>39370</wp:posOffset>
            </wp:positionV>
            <wp:extent cx="1076325" cy="377825"/>
            <wp:effectExtent l="0" t="0" r="9525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CC9" w:rsidRPr="006C40D0" w:rsidRDefault="00B32A0B" w:rsidP="00541CC9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(นายสมบัติ    ประจวบสุข</w:t>
      </w:r>
      <w:r w:rsidR="00541CC9" w:rsidRPr="006C40D0">
        <w:rPr>
          <w:rFonts w:ascii="TH SarabunPSK" w:hAnsi="TH SarabunPSK" w:cs="TH SarabunPSK" w:hint="cs"/>
          <w:sz w:val="28"/>
          <w:cs/>
        </w:rPr>
        <w:t>.)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(                                     </w:t>
      </w:r>
      <w:r w:rsidR="00541CC9" w:rsidRPr="006C40D0">
        <w:rPr>
          <w:rFonts w:ascii="TH SarabunPSK" w:hAnsi="TH SarabunPSK" w:cs="TH SarabunPSK" w:hint="cs"/>
          <w:sz w:val="28"/>
          <w:cs/>
        </w:rPr>
        <w:t>)</w:t>
      </w: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B32A0B">
        <w:rPr>
          <w:rFonts w:ascii="TH SarabunPSK" w:hAnsi="TH SarabunPSK" w:cs="TH SarabunPSK" w:hint="cs"/>
          <w:sz w:val="28"/>
          <w:cs/>
        </w:rPr>
        <w:t>โรงเรียน.บ้านท่าเดื่อ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B32A0B">
        <w:rPr>
          <w:rFonts w:ascii="TH SarabunPSK" w:hAnsi="TH SarabunPSK" w:cs="TH SarabunPSK" w:hint="cs"/>
          <w:sz w:val="28"/>
          <w:cs/>
        </w:rPr>
        <w:t>บ้านท่าเดื่อ</w:t>
      </w:r>
    </w:p>
    <w:p w:rsidR="00541CC9" w:rsidRPr="00C82A7A" w:rsidRDefault="00B32A0B" w:rsidP="00541CC9">
      <w:pPr>
        <w:pStyle w:val="a3"/>
        <w:ind w:left="0"/>
        <w:rPr>
          <w:rFonts w:ascii="TH SarabunPSK" w:hAnsi="TH SarabunPSK" w:cs="TH SarabunPSK"/>
          <w:sz w:val="28"/>
        </w:rPr>
        <w:sectPr w:rsidR="00541CC9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โทร </w:t>
      </w:r>
      <w:r>
        <w:rPr>
          <w:rFonts w:ascii="TH SarabunPSK" w:hAnsi="TH SarabunPSK" w:cs="TH SarabunPSK"/>
          <w:sz w:val="28"/>
        </w:rPr>
        <w:t>097-3268055</w:t>
      </w:r>
      <w:r w:rsidR="00541CC9">
        <w:rPr>
          <w:rFonts w:ascii="TH SarabunPSK" w:hAnsi="TH SarabunPSK" w:cs="TH SarabunPSK"/>
          <w:sz w:val="28"/>
          <w:cs/>
        </w:rPr>
        <w:tab/>
      </w:r>
      <w:r w:rsidR="00541CC9">
        <w:rPr>
          <w:rFonts w:ascii="TH SarabunPSK" w:hAnsi="TH SarabunPSK" w:cs="TH SarabunPSK"/>
          <w:sz w:val="28"/>
          <w:cs/>
        </w:rPr>
        <w:tab/>
      </w:r>
      <w:r w:rsidR="00541CC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โทร.</w:t>
      </w:r>
      <w:r>
        <w:rPr>
          <w:rFonts w:ascii="TH SarabunPSK" w:hAnsi="TH SarabunPSK" w:cs="TH SarabunPSK"/>
          <w:sz w:val="28"/>
        </w:rPr>
        <w:t>087-2605864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0D0257"/>
    <w:rsid w:val="004D14E6"/>
    <w:rsid w:val="00522B21"/>
    <w:rsid w:val="00541CC9"/>
    <w:rsid w:val="006C7FF2"/>
    <w:rsid w:val="00906443"/>
    <w:rsid w:val="00970497"/>
    <w:rsid w:val="009B2CFB"/>
    <w:rsid w:val="00A95C95"/>
    <w:rsid w:val="00B32A0B"/>
    <w:rsid w:val="00B432F2"/>
    <w:rsid w:val="00C941A2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2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02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2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02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C1EA-2207-4CCB-BABD-1E6CD351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2017-09-28T01:52:00Z</dcterms:created>
  <dcterms:modified xsi:type="dcterms:W3CDTF">2017-09-28T02:34:00Z</dcterms:modified>
</cp:coreProperties>
</file>